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bCs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sz w:val="44"/>
          <w:szCs w:val="44"/>
        </w:rPr>
        <w:t>上海政法学院国际法学院2</w:t>
      </w:r>
      <w:r>
        <w:rPr>
          <w:rFonts w:hint="eastAsia" w:ascii="黑体" w:hAnsi="黑体" w:eastAsia="黑体" w:cs="黑体"/>
          <w:b/>
          <w:bCs/>
          <w:sz w:val="44"/>
          <w:szCs w:val="44"/>
        </w:rPr>
        <w:t>023</w:t>
      </w:r>
      <w:r>
        <w:rPr>
          <w:rFonts w:hint="eastAsia" w:ascii="黑体" w:hAnsi="黑体" w:eastAsia="黑体" w:cs="黑体"/>
          <w:b/>
          <w:bCs/>
          <w:sz w:val="44"/>
          <w:szCs w:val="44"/>
        </w:rPr>
        <w:t>届硕士学位论文预答辩安排表</w:t>
      </w:r>
    </w:p>
    <w:p>
      <w:pPr>
        <w:rPr>
          <w:rFonts w:hint="eastAsia" w:ascii="黑体" w:hAnsi="黑体" w:eastAsia="黑体" w:cs="黑体"/>
          <w:sz w:val="44"/>
          <w:szCs w:val="44"/>
        </w:rPr>
      </w:pP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9"/>
        <w:gridCol w:w="1868"/>
        <w:gridCol w:w="2787"/>
        <w:gridCol w:w="4164"/>
        <w:gridCol w:w="43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6" w:type="pct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659" w:type="pct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答辩组名称</w:t>
            </w:r>
          </w:p>
        </w:tc>
        <w:tc>
          <w:tcPr>
            <w:tcW w:w="983" w:type="pct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答辩委员会名单</w:t>
            </w:r>
          </w:p>
        </w:tc>
        <w:tc>
          <w:tcPr>
            <w:tcW w:w="1469" w:type="pct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答辩学生名单</w:t>
            </w:r>
          </w:p>
        </w:tc>
        <w:tc>
          <w:tcPr>
            <w:tcW w:w="1533" w:type="pct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答辩信息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1" w:hRule="atLeast"/>
        </w:trPr>
        <w:tc>
          <w:tcPr>
            <w:tcW w:w="356" w:type="pct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1</w:t>
            </w:r>
          </w:p>
        </w:tc>
        <w:tc>
          <w:tcPr>
            <w:tcW w:w="659" w:type="pct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答辩一组</w:t>
            </w:r>
          </w:p>
        </w:tc>
        <w:tc>
          <w:tcPr>
            <w:tcW w:w="983" w:type="pct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闫卫军（主席）、许凯、宋俊荣</w:t>
            </w:r>
          </w:p>
        </w:tc>
        <w:tc>
          <w:tcPr>
            <w:tcW w:w="1469" w:type="pct"/>
            <w:vAlign w:val="center"/>
          </w:tcPr>
          <w:p>
            <w:pPr>
              <w:jc w:val="left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胡嘉芸、张晓岚、王孟紫薇、吴琦玮、朱典、郭杨、王巧稚、彭圆圆、黄洁雯、潘睿敏、邹升阳、卢丽莹、李佳桦</w:t>
            </w:r>
          </w:p>
        </w:tc>
        <w:tc>
          <w:tcPr>
            <w:tcW w:w="1533" w:type="pct"/>
            <w:vAlign w:val="center"/>
          </w:tcPr>
          <w:p>
            <w:pPr>
              <w:jc w:val="left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答辩时间：202</w:t>
            </w:r>
            <w:r>
              <w:rPr>
                <w:rFonts w:ascii="宋体" w:hAnsi="宋体" w:eastAsia="宋体"/>
              </w:rPr>
              <w:t>3</w:t>
            </w:r>
            <w:r>
              <w:rPr>
                <w:rFonts w:hint="eastAsia" w:ascii="宋体" w:hAnsi="宋体" w:eastAsia="宋体"/>
              </w:rPr>
              <w:t>年4月7日8:30</w:t>
            </w:r>
          </w:p>
          <w:p>
            <w:pPr>
              <w:jc w:val="left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答辩秘书：李昕桐、甘可欣</w:t>
            </w:r>
          </w:p>
          <w:p>
            <w:pPr>
              <w:jc w:val="left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答辩地点：主教-</w:t>
            </w:r>
            <w:r>
              <w:rPr>
                <w:rFonts w:ascii="宋体" w:hAnsi="宋体" w:eastAsia="宋体"/>
              </w:rPr>
              <w:t>218</w:t>
            </w:r>
            <w:r>
              <w:rPr>
                <w:rFonts w:hint="eastAsia" w:ascii="宋体" w:hAnsi="宋体" w:eastAsia="宋体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1" w:hRule="atLeast"/>
        </w:trPr>
        <w:tc>
          <w:tcPr>
            <w:tcW w:w="356" w:type="pct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2</w:t>
            </w:r>
          </w:p>
        </w:tc>
        <w:tc>
          <w:tcPr>
            <w:tcW w:w="659" w:type="pct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答辩二组</w:t>
            </w:r>
          </w:p>
        </w:tc>
        <w:tc>
          <w:tcPr>
            <w:tcW w:w="983" w:type="pct"/>
            <w:vAlign w:val="center"/>
          </w:tcPr>
          <w:p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陶立峰（主席）、程保志、许庆坤</w:t>
            </w:r>
          </w:p>
        </w:tc>
        <w:tc>
          <w:tcPr>
            <w:tcW w:w="1469" w:type="pct"/>
            <w:vAlign w:val="center"/>
          </w:tcPr>
          <w:p>
            <w:pPr>
              <w:jc w:val="left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马伯尧、李冰纯、李琦、徐芸、叶荪静霖、陈智磊、张丽平、吴昕儒、董奕玮、王会元、奥芮（留学生）、杨侨贞（留学生）</w:t>
            </w:r>
          </w:p>
        </w:tc>
        <w:tc>
          <w:tcPr>
            <w:tcW w:w="1533" w:type="pct"/>
            <w:vAlign w:val="center"/>
          </w:tcPr>
          <w:p>
            <w:pPr>
              <w:jc w:val="left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答辩时间：202</w:t>
            </w:r>
            <w:r>
              <w:rPr>
                <w:rFonts w:ascii="宋体" w:hAnsi="宋体" w:eastAsia="宋体"/>
              </w:rPr>
              <w:t>3</w:t>
            </w:r>
            <w:r>
              <w:rPr>
                <w:rFonts w:hint="eastAsia" w:ascii="宋体" w:hAnsi="宋体" w:eastAsia="宋体"/>
              </w:rPr>
              <w:t>年4月7日8:30</w:t>
            </w:r>
          </w:p>
          <w:p>
            <w:pPr>
              <w:jc w:val="left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答辩秘书：于跃、任梦圆</w:t>
            </w:r>
          </w:p>
          <w:p>
            <w:pPr>
              <w:jc w:val="left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答辩地点：主教-</w:t>
            </w:r>
            <w:r>
              <w:rPr>
                <w:rFonts w:ascii="宋体" w:hAnsi="宋体" w:eastAsia="宋体"/>
              </w:rPr>
              <w:t>219</w:t>
            </w:r>
            <w:r>
              <w:rPr>
                <w:rFonts w:hint="eastAsia" w:ascii="宋体" w:hAnsi="宋体" w:eastAsia="宋体"/>
              </w:rPr>
              <w:t>A</w:t>
            </w:r>
          </w:p>
        </w:tc>
      </w:tr>
    </w:tbl>
    <w:p/>
    <w:p>
      <w:pPr>
        <w:rPr>
          <w:b/>
          <w:bCs/>
        </w:rPr>
      </w:pPr>
      <w:r>
        <w:rPr>
          <w:rFonts w:hint="eastAsia"/>
          <w:b/>
          <w:bCs/>
        </w:rPr>
        <w:t>欢迎广大师生前来旁听！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A4NzIyN2MxYTlmMzQ1NGE2MjU5NWRkMjhlOGMxYTAifQ=="/>
  </w:docVars>
  <w:rsids>
    <w:rsidRoot w:val="21784739"/>
    <w:rsid w:val="000A1530"/>
    <w:rsid w:val="000F7C87"/>
    <w:rsid w:val="0039768F"/>
    <w:rsid w:val="004878AE"/>
    <w:rsid w:val="004D7B75"/>
    <w:rsid w:val="00712672"/>
    <w:rsid w:val="00901504"/>
    <w:rsid w:val="009513CD"/>
    <w:rsid w:val="00A07ADE"/>
    <w:rsid w:val="00B25DFA"/>
    <w:rsid w:val="00B84A98"/>
    <w:rsid w:val="00FE4536"/>
    <w:rsid w:val="0D3E7B11"/>
    <w:rsid w:val="1A8B29D9"/>
    <w:rsid w:val="21784739"/>
    <w:rsid w:val="24BC03C3"/>
    <w:rsid w:val="2C7E4BD0"/>
    <w:rsid w:val="2CA43335"/>
    <w:rsid w:val="46E13110"/>
    <w:rsid w:val="52E67786"/>
    <w:rsid w:val="74F60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cs="宋体" w:asciiTheme="minorHAnsi" w:hAnsiTheme="minorHAnsi" w:eastAsiaTheme="minorEastAsia"/>
      <w:spacing w:val="17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footnote reference"/>
    <w:basedOn w:val="7"/>
    <w:qFormat/>
    <w:uiPriority w:val="0"/>
    <w:rPr>
      <w:vertAlign w:val="superscript"/>
    </w:rPr>
  </w:style>
  <w:style w:type="character" w:customStyle="1" w:styleId="9">
    <w:name w:val="样式2"/>
    <w:basedOn w:val="8"/>
    <w:qFormat/>
    <w:uiPriority w:val="0"/>
    <w:rPr>
      <w:rFonts w:ascii="宋体" w:hAnsi="宋体" w:cs="Times New Roman" w:eastAsiaTheme="minorEastAsia"/>
      <w:sz w:val="21"/>
      <w:vertAlign w:val="superscript"/>
      <w:lang w:val="en-US" w:eastAsia="zh-CN"/>
    </w:rPr>
  </w:style>
  <w:style w:type="character" w:customStyle="1" w:styleId="10">
    <w:name w:val="页眉 字符"/>
    <w:basedOn w:val="7"/>
    <w:link w:val="4"/>
    <w:qFormat/>
    <w:uiPriority w:val="0"/>
    <w:rPr>
      <w:rFonts w:cs="宋体" w:asciiTheme="minorHAnsi" w:hAnsiTheme="minorHAnsi" w:eastAsiaTheme="minorEastAsia"/>
      <w:spacing w:val="17"/>
      <w:kern w:val="2"/>
      <w:sz w:val="18"/>
      <w:szCs w:val="18"/>
    </w:rPr>
  </w:style>
  <w:style w:type="character" w:customStyle="1" w:styleId="11">
    <w:name w:val="页脚 字符"/>
    <w:basedOn w:val="7"/>
    <w:link w:val="3"/>
    <w:qFormat/>
    <w:uiPriority w:val="0"/>
    <w:rPr>
      <w:rFonts w:cs="宋体" w:asciiTheme="minorHAnsi" w:hAnsiTheme="minorHAnsi" w:eastAsiaTheme="minorEastAsia"/>
      <w:spacing w:val="17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47</Words>
  <Characters>269</Characters>
  <Lines>2</Lines>
  <Paragraphs>1</Paragraphs>
  <TotalTime>36</TotalTime>
  <ScaleCrop>false</ScaleCrop>
  <LinksUpToDate>false</LinksUpToDate>
  <CharactersWithSpaces>315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2023-03-18T03:41:00Z</dcterms:created>
  <dc:creator>袁星</dc:creator>
  <cp:lastModifiedBy>对方正在输入...</cp:lastModifiedBy>
  <cp:lastPrinted>2023-03-20T02:13:31Z</cp:lastPrinted>
  <dcterms:modified xsi:type="dcterms:W3CDTF">2023-03-20T02:16:08Z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5FEC75FD20A34C44B9D364BBA9C1FE10</vt:lpwstr>
  </property>
</Properties>
</file>