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2"/>
          <w:szCs w:val="40"/>
          <w:lang w:val="en-US" w:eastAsia="zh-CN"/>
        </w:rPr>
      </w:pPr>
      <w:r>
        <w:rPr>
          <w:rFonts w:hint="eastAsia"/>
          <w:b/>
          <w:bCs/>
          <w:sz w:val="32"/>
          <w:szCs w:val="40"/>
          <w:lang w:val="en-US" w:eastAsia="zh-CN"/>
        </w:rPr>
        <w:t>2017年上海政法学院硕士研究生复试</w:t>
      </w:r>
    </w:p>
    <w:p>
      <w:pPr>
        <w:jc w:val="center"/>
        <w:rPr>
          <w:rFonts w:hint="eastAsia"/>
          <w:b/>
          <w:bCs/>
          <w:sz w:val="32"/>
          <w:szCs w:val="40"/>
          <w:lang w:val="en-US" w:eastAsia="zh-CN"/>
        </w:rPr>
      </w:pPr>
      <w:r>
        <w:rPr>
          <w:rFonts w:hint="eastAsia"/>
          <w:b/>
          <w:bCs/>
          <w:sz w:val="32"/>
          <w:szCs w:val="40"/>
          <w:lang w:val="en-US" w:eastAsia="zh-CN"/>
        </w:rPr>
        <w:t>法律硕士（法学）五组考场安排</w:t>
      </w:r>
    </w:p>
    <w:p>
      <w:pPr>
        <w:jc w:val="center"/>
        <w:rPr>
          <w:rFonts w:hint="eastAsia"/>
          <w:b/>
          <w:bCs/>
          <w:sz w:val="32"/>
          <w:szCs w:val="40"/>
          <w:lang w:val="en-US" w:eastAsia="zh-CN"/>
        </w:rPr>
      </w:pPr>
    </w:p>
    <w:p>
      <w:pPr>
        <w:jc w:val="both"/>
        <w:rPr>
          <w:rFonts w:hint="eastAsia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 xml:space="preserve">         笔试地点：主教402B    面试地点：主教417A</w:t>
      </w:r>
    </w:p>
    <w:tbl>
      <w:tblPr>
        <w:tblStyle w:val="4"/>
        <w:tblW w:w="568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2841"/>
        <w:gridCol w:w="28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jc w:val="center"/>
        </w:trPr>
        <w:tc>
          <w:tcPr>
            <w:tcW w:w="2841" w:type="dxa"/>
            <w:textDirection w:val="lrTb"/>
            <w:vAlign w:val="top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复试准考证号</w:t>
            </w:r>
          </w:p>
        </w:tc>
        <w:tc>
          <w:tcPr>
            <w:tcW w:w="2841" w:type="dxa"/>
            <w:textDirection w:val="lrTb"/>
            <w:vAlign w:val="top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考生姓名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100501</w:t>
            </w:r>
          </w:p>
        </w:tc>
        <w:tc>
          <w:tcPr>
            <w:tcW w:w="2841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王开诚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100502</w:t>
            </w:r>
          </w:p>
        </w:tc>
        <w:tc>
          <w:tcPr>
            <w:tcW w:w="2841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阴冬梅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100503</w:t>
            </w:r>
          </w:p>
        </w:tc>
        <w:tc>
          <w:tcPr>
            <w:tcW w:w="2841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李蓓蕾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100504</w:t>
            </w:r>
          </w:p>
        </w:tc>
        <w:tc>
          <w:tcPr>
            <w:tcW w:w="2841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高绿丹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100505</w:t>
            </w:r>
          </w:p>
        </w:tc>
        <w:tc>
          <w:tcPr>
            <w:tcW w:w="2841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  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100506</w:t>
            </w:r>
          </w:p>
        </w:tc>
        <w:tc>
          <w:tcPr>
            <w:tcW w:w="2841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  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100507</w:t>
            </w:r>
          </w:p>
        </w:tc>
        <w:tc>
          <w:tcPr>
            <w:tcW w:w="2841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  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100508</w:t>
            </w:r>
          </w:p>
        </w:tc>
        <w:tc>
          <w:tcPr>
            <w:tcW w:w="2841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胡  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100509</w:t>
            </w:r>
          </w:p>
        </w:tc>
        <w:tc>
          <w:tcPr>
            <w:tcW w:w="2841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乔梦超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100510</w:t>
            </w:r>
          </w:p>
        </w:tc>
        <w:tc>
          <w:tcPr>
            <w:tcW w:w="2841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张博文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100511</w:t>
            </w:r>
          </w:p>
        </w:tc>
        <w:tc>
          <w:tcPr>
            <w:tcW w:w="2841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李文琪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100512</w:t>
            </w:r>
          </w:p>
        </w:tc>
        <w:tc>
          <w:tcPr>
            <w:tcW w:w="2841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肖  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100513</w:t>
            </w:r>
          </w:p>
        </w:tc>
        <w:tc>
          <w:tcPr>
            <w:tcW w:w="2841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徐梦婕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100514</w:t>
            </w:r>
          </w:p>
        </w:tc>
        <w:tc>
          <w:tcPr>
            <w:tcW w:w="2841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  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100515</w:t>
            </w:r>
          </w:p>
        </w:tc>
        <w:tc>
          <w:tcPr>
            <w:tcW w:w="2841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齐煜影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100516</w:t>
            </w:r>
          </w:p>
        </w:tc>
        <w:tc>
          <w:tcPr>
            <w:tcW w:w="2841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钟睿仪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100517</w:t>
            </w:r>
          </w:p>
        </w:tc>
        <w:tc>
          <w:tcPr>
            <w:tcW w:w="2841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占美香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100518</w:t>
            </w:r>
          </w:p>
        </w:tc>
        <w:tc>
          <w:tcPr>
            <w:tcW w:w="2841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王志鹏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100519</w:t>
            </w:r>
          </w:p>
        </w:tc>
        <w:tc>
          <w:tcPr>
            <w:tcW w:w="2841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陈雯琳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100520</w:t>
            </w:r>
          </w:p>
        </w:tc>
        <w:tc>
          <w:tcPr>
            <w:tcW w:w="2841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赵永鹏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100521</w:t>
            </w:r>
          </w:p>
        </w:tc>
        <w:tc>
          <w:tcPr>
            <w:tcW w:w="2841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黄倩芸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100522</w:t>
            </w:r>
          </w:p>
        </w:tc>
        <w:tc>
          <w:tcPr>
            <w:tcW w:w="2841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秦  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100523</w:t>
            </w:r>
          </w:p>
        </w:tc>
        <w:tc>
          <w:tcPr>
            <w:tcW w:w="2841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张雨辰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100524</w:t>
            </w:r>
          </w:p>
        </w:tc>
        <w:tc>
          <w:tcPr>
            <w:tcW w:w="2841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高梦琳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100525</w:t>
            </w:r>
          </w:p>
        </w:tc>
        <w:tc>
          <w:tcPr>
            <w:tcW w:w="2841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姬兰涛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100526</w:t>
            </w:r>
          </w:p>
        </w:tc>
        <w:tc>
          <w:tcPr>
            <w:tcW w:w="2841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石珂祯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EC4749"/>
    <w:rsid w:val="0092216F"/>
    <w:rsid w:val="1000109F"/>
    <w:rsid w:val="10765F88"/>
    <w:rsid w:val="1E6874DB"/>
    <w:rsid w:val="242B62D6"/>
    <w:rsid w:val="36EC4749"/>
    <w:rsid w:val="77622C92"/>
    <w:rsid w:val="7C8B3110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  <w:tcPr>
      <w:textDirection w:val="btLr"/>
    </w:tc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Office_10.1.0.6260_F1E327BC-269C-435d-A152-05C5408002CA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2017-03-24T08:40:00Z</dcterms:created>
  <dc:creator>lenovo</dc:creator>
  <cp:lastModifiedBy>lenovo</cp:lastModifiedBy>
  <dcterms:modified xsi:type="dcterms:W3CDTF">2017-03-24T09:03:19Z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2052-10.1.0.6260</vt:lpwstr>
  </property>
</Properties>
</file>