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B9F0B9">
      <w:pPr>
        <w:tabs>
          <w:tab w:val="left" w:pos="1922"/>
          <w:tab w:val="center" w:pos="4156"/>
        </w:tabs>
        <w:adjustRightInd w:val="0"/>
        <w:snapToGrid w:val="0"/>
        <w:spacing w:before="120" w:line="560" w:lineRule="exact"/>
        <w:jc w:val="center"/>
        <w:outlineLvl w:val="0"/>
        <w:rPr>
          <w:rFonts w:hint="eastAsia" w:ascii="华文中宋" w:hAnsi="华文中宋" w:eastAsia="华文中宋" w:cs="华文中宋"/>
          <w:b/>
          <w:sz w:val="44"/>
          <w:szCs w:val="44"/>
        </w:rPr>
      </w:pPr>
    </w:p>
    <w:p w14:paraId="6C88D262">
      <w:pPr>
        <w:tabs>
          <w:tab w:val="left" w:pos="1922"/>
          <w:tab w:val="center" w:pos="4156"/>
        </w:tabs>
        <w:adjustRightInd w:val="0"/>
        <w:snapToGrid w:val="0"/>
        <w:spacing w:before="120" w:line="560" w:lineRule="exact"/>
        <w:jc w:val="center"/>
        <w:outlineLvl w:val="0"/>
        <w:rPr>
          <w:rFonts w:hint="eastAsia" w:ascii="华文中宋" w:hAnsi="华文中宋" w:eastAsia="华文中宋" w:cs="华文中宋"/>
          <w:b w:val="0"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b w:val="0"/>
          <w:bCs/>
          <w:sz w:val="44"/>
          <w:szCs w:val="44"/>
        </w:rPr>
        <w:t>发展对象预审报告</w:t>
      </w:r>
    </w:p>
    <w:p w14:paraId="70304FD9">
      <w:pPr>
        <w:spacing w:line="360" w:lineRule="auto"/>
        <w:jc w:val="center"/>
        <w:rPr>
          <w:rFonts w:ascii="黑体" w:hAnsi="黑体" w:eastAsia="黑体"/>
          <w:b/>
          <w:sz w:val="36"/>
          <w:szCs w:val="36"/>
        </w:rPr>
      </w:pPr>
    </w:p>
    <w:p w14:paraId="092096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党委组织部：</w:t>
      </w:r>
    </w:p>
    <w:p w14:paraId="427FC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×××党总支于××××年××月××日对×××等×位同志的发展材料进行了讨论审查。会议认为，材料齐全，党支部准备工作充分，符合要求。现将相关材料报送您处，请予以预审。</w:t>
      </w:r>
    </w:p>
    <w:p w14:paraId="4317F6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1BB08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</w:t>
      </w:r>
    </w:p>
    <w:p w14:paraId="485AC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××党总支拟发展的预审名单</w:t>
      </w:r>
    </w:p>
    <w:p w14:paraId="7BB591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40CF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75E31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××党总支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(印章）</w:t>
      </w:r>
    </w:p>
    <w:p w14:paraId="29E4E6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2"/>
          <w:szCs w:val="32"/>
        </w:rPr>
        <w:t>××××年××月××日</w:t>
      </w:r>
    </w:p>
    <w:p w14:paraId="48107E12">
      <w:pPr>
        <w:snapToGrid w:val="0"/>
        <w:spacing w:before="156" w:beforeLines="50" w:after="156" w:afterLines="50" w:line="360" w:lineRule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6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6"/>
        </w:rPr>
        <w:t>附件</w:t>
      </w:r>
    </w:p>
    <w:p w14:paraId="04E0CA39">
      <w:pPr>
        <w:snapToGrid w:val="0"/>
        <w:spacing w:before="156" w:beforeLines="50" w:after="156" w:afterLines="50" w:line="360" w:lineRule="auto"/>
        <w:jc w:val="center"/>
        <w:rPr>
          <w:rFonts w:hint="eastAsia" w:ascii="仿宋" w:hAnsi="仿宋" w:eastAsia="仿宋" w:cs="仿宋"/>
          <w:b/>
          <w:bCs/>
          <w:color w:val="000000"/>
          <w:sz w:val="32"/>
          <w:szCs w:val="36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6"/>
        </w:rPr>
        <w:t>××党总支拟发展的预审名单</w:t>
      </w:r>
    </w:p>
    <w:p w14:paraId="6F0AA311">
      <w:pPr>
        <w:rPr>
          <w:rFonts w:hint="eastAsia" w:ascii="仿宋" w:hAnsi="仿宋" w:eastAsia="仿宋" w:cs="仿宋"/>
          <w:b/>
          <w:bCs/>
          <w:color w:val="000000"/>
          <w:sz w:val="32"/>
          <w:szCs w:val="36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党总支（印章）：   </w:t>
      </w:r>
    </w:p>
    <w:tbl>
      <w:tblPr>
        <w:tblStyle w:val="4"/>
        <w:tblW w:w="5632" w:type="pct"/>
        <w:tblInd w:w="-8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288"/>
        <w:gridCol w:w="1550"/>
        <w:gridCol w:w="1275"/>
        <w:gridCol w:w="556"/>
        <w:gridCol w:w="988"/>
        <w:gridCol w:w="2058"/>
        <w:gridCol w:w="2055"/>
        <w:gridCol w:w="1963"/>
        <w:gridCol w:w="1812"/>
        <w:gridCol w:w="1810"/>
      </w:tblGrid>
      <w:tr w14:paraId="3A348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91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D5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BA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党支部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FF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8E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  <w:p w14:paraId="08688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（工号）</w:t>
            </w: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C7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5E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32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C5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入党申请书落款日期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0C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确定为积极分子日期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27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列为发展对象日期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FC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支部预审日期</w:t>
            </w:r>
          </w:p>
        </w:tc>
      </w:tr>
      <w:tr w14:paraId="1A731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1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7E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DE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99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4C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21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10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93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AC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4A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D1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0C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4BA2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1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C6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63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16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FC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42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90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7C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8A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1E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27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CD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7AFE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1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26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54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64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C8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B2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DE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E3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D6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D8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78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3A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ED20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1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0D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93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79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38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DD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A9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C1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CB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8A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A9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E5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D538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1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89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47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80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21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DC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90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52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97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7E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51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1A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2DF1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1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D1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D1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4D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10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08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91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3A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62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2C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A0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29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014F886C">
      <w:pPr>
        <w:tabs>
          <w:tab w:val="left" w:pos="6300"/>
        </w:tabs>
        <w:spacing w:line="500" w:lineRule="exact"/>
        <w:jc w:val="left"/>
        <w:rPr>
          <w:rFonts w:ascii="Times New Roman" w:hAnsi="Times New Roman" w:eastAsia="仿宋" w:cs="仿宋"/>
          <w:sz w:val="30"/>
          <w:szCs w:val="30"/>
        </w:rPr>
      </w:pPr>
      <w:r>
        <w:rPr>
          <w:rFonts w:ascii="Times New Roman" w:hAnsi="Times New Roman" w:eastAsia="仿宋" w:cs="仿宋"/>
          <w:sz w:val="30"/>
          <w:szCs w:val="30"/>
        </w:rPr>
        <w:t xml:space="preserve">       </w:t>
      </w:r>
    </w:p>
    <w:p w14:paraId="21B7947D">
      <w:pPr>
        <w:tabs>
          <w:tab w:val="left" w:pos="6300"/>
        </w:tabs>
        <w:adjustRightInd w:val="0"/>
        <w:snapToGrid w:val="0"/>
        <w:spacing w:before="120" w:line="560" w:lineRule="exact"/>
        <w:rPr>
          <w:rFonts w:hint="eastAsia" w:ascii="仿宋" w:hAnsi="仿宋" w:eastAsia="仿宋" w:cs="仿宋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2E649251">
      <w:pPr>
        <w:adjustRightInd w:val="0"/>
        <w:snapToGrid w:val="0"/>
        <w:spacing w:before="120" w:line="560" w:lineRule="exact"/>
        <w:rPr>
          <w:rFonts w:hint="eastAsia" w:ascii="仿宋" w:hAnsi="仿宋" w:eastAsia="仿宋" w:cs="仿宋"/>
          <w:sz w:val="32"/>
          <w:szCs w:val="32"/>
        </w:rPr>
      </w:pPr>
    </w:p>
    <w:p w14:paraId="083FE352">
      <w:pPr>
        <w:adjustRightInd w:val="0"/>
        <w:snapToGrid w:val="0"/>
        <w:spacing w:before="120" w:line="560" w:lineRule="exact"/>
        <w:rPr>
          <w:rFonts w:hint="eastAsia" w:ascii="仿宋" w:hAnsi="仿宋" w:eastAsia="仿宋" w:cs="仿宋"/>
          <w:sz w:val="32"/>
          <w:szCs w:val="32"/>
        </w:rPr>
      </w:pPr>
    </w:p>
    <w:p w14:paraId="6694133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6145B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334A1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334A1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kZjk4ZmZmNmUwMGU5NjExODcyY2YxZjM5MTg3MzYifQ=="/>
  </w:docVars>
  <w:rsids>
    <w:rsidRoot w:val="00000000"/>
    <w:rsid w:val="00324240"/>
    <w:rsid w:val="03C56122"/>
    <w:rsid w:val="05697348"/>
    <w:rsid w:val="09C73A07"/>
    <w:rsid w:val="115A07D6"/>
    <w:rsid w:val="16373C52"/>
    <w:rsid w:val="1AAF39FC"/>
    <w:rsid w:val="1BD323ED"/>
    <w:rsid w:val="3C252D5F"/>
    <w:rsid w:val="414F54CD"/>
    <w:rsid w:val="4C665406"/>
    <w:rsid w:val="553E3A05"/>
    <w:rsid w:val="592A56D8"/>
    <w:rsid w:val="5A3D7B17"/>
    <w:rsid w:val="607C46BD"/>
    <w:rsid w:val="633F1B6D"/>
    <w:rsid w:val="6DE5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表格"/>
    <w:basedOn w:val="1"/>
    <w:autoRedefine/>
    <w:qFormat/>
    <w:uiPriority w:val="99"/>
    <w:pPr>
      <w:jc w:val="center"/>
      <w:outlineLvl w:val="1"/>
    </w:pPr>
    <w:rPr>
      <w:rFonts w:ascii="黑体" w:hAnsi="黑体" w:eastAsia="黑体"/>
      <w:b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221</Words>
  <Characters>221</Characters>
  <Lines>0</Lines>
  <Paragraphs>0</Paragraphs>
  <TotalTime>1</TotalTime>
  <ScaleCrop>false</ScaleCrop>
  <LinksUpToDate>false</LinksUpToDate>
  <CharactersWithSpaces>231</CharactersWithSpaces>
  <Application>WPS Office_12.1.0.17440_F1E327BC-269C-435d-A152-05C5408002CA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2024-04-01T08:11:00Z</dcterms:created>
  <dc:creator>Administrator.SHUPL-20191204R</dc:creator>
  <cp:lastModifiedBy>陆琼燕</cp:lastModifiedBy>
  <dcterms:modified xsi:type="dcterms:W3CDTF">2024-09-19T01:57:34Z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063DBF558B9B4CBC98CEEFFFF59AD3E1_12</vt:lpwstr>
  </property>
</Properties>
</file>