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3E3C10">
      <w:pPr>
        <w:tabs>
          <w:tab w:val="left" w:pos="4034"/>
        </w:tabs>
        <w:autoSpaceDE w:val="0"/>
        <w:autoSpaceDN w:val="0"/>
        <w:adjustRightInd w:val="0"/>
        <w:spacing w:line="640" w:lineRule="exact"/>
        <w:jc w:val="center"/>
        <w:rPr>
          <w:rFonts w:ascii="华文中宋" w:hAnsi="华文中宋" w:eastAsia="华文中宋" w:cs="华文中宋"/>
          <w:bCs/>
          <w:color w:val="000000"/>
          <w:kern w:val="0"/>
          <w:sz w:val="44"/>
          <w:szCs w:val="44"/>
        </w:rPr>
      </w:pPr>
    </w:p>
    <w:p w14:paraId="67647FD0">
      <w:pPr>
        <w:tabs>
          <w:tab w:val="left" w:pos="4034"/>
        </w:tabs>
        <w:autoSpaceDE w:val="0"/>
        <w:autoSpaceDN w:val="0"/>
        <w:adjustRightInd w:val="0"/>
        <w:spacing w:line="640" w:lineRule="exact"/>
        <w:jc w:val="center"/>
        <w:rPr>
          <w:rFonts w:ascii="华文中宋" w:hAnsi="华文中宋" w:eastAsia="华文中宋" w:cs="华文中宋"/>
          <w:bCs/>
          <w:color w:val="000000"/>
          <w:kern w:val="0"/>
          <w:sz w:val="44"/>
          <w:szCs w:val="44"/>
        </w:rPr>
      </w:pPr>
      <w:r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  <w:t>关于审批××学院××等××</w:t>
      </w:r>
      <w:r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  <w:lang w:val="en-US" w:eastAsia="zh-CN"/>
        </w:rPr>
        <w:t>名</w:t>
      </w:r>
      <w:r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  <w:t>同志</w:t>
      </w:r>
    </w:p>
    <w:p w14:paraId="4DD61117">
      <w:pPr>
        <w:tabs>
          <w:tab w:val="left" w:pos="4034"/>
        </w:tabs>
        <w:autoSpaceDE w:val="0"/>
        <w:autoSpaceDN w:val="0"/>
        <w:adjustRightInd w:val="0"/>
        <w:spacing w:line="640" w:lineRule="exact"/>
        <w:jc w:val="center"/>
        <w:rPr>
          <w:rFonts w:ascii="华文中宋" w:hAnsi="华文中宋" w:eastAsia="华文中宋" w:cs="华文中宋"/>
          <w:bCs/>
          <w:color w:val="000000"/>
          <w:kern w:val="0"/>
          <w:sz w:val="44"/>
          <w:szCs w:val="44"/>
        </w:rPr>
      </w:pPr>
      <w:r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  <w:t>转正事宜的请示</w:t>
      </w:r>
    </w:p>
    <w:p w14:paraId="1AC92328">
      <w:pPr>
        <w:tabs>
          <w:tab w:val="left" w:pos="4034"/>
        </w:tabs>
        <w:autoSpaceDE w:val="0"/>
        <w:autoSpaceDN w:val="0"/>
        <w:adjustRightInd w:val="0"/>
        <w:jc w:val="left"/>
        <w:rPr>
          <w:rFonts w:ascii="仿宋" w:hAnsi="仿宋" w:eastAsia="仿宋" w:cs="华文中宋"/>
          <w:bCs/>
          <w:color w:val="000000"/>
          <w:kern w:val="0"/>
          <w:sz w:val="28"/>
          <w:szCs w:val="28"/>
        </w:rPr>
      </w:pPr>
    </w:p>
    <w:p w14:paraId="6A0CD017">
      <w:pPr>
        <w:tabs>
          <w:tab w:val="left" w:pos="4034"/>
        </w:tabs>
        <w:autoSpaceDE w:val="0"/>
        <w:autoSpaceDN w:val="0"/>
        <w:adjustRightInd w:val="0"/>
        <w:spacing w:line="560" w:lineRule="exact"/>
        <w:rPr>
          <w:rFonts w:ascii="仿宋" w:hAnsi="仿宋" w:eastAsia="仿宋" w:cs="华文中宋"/>
          <w:bCs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校党委：</w:t>
      </w:r>
    </w:p>
    <w:p w14:paraId="154F7C40">
      <w:pPr>
        <w:spacing w:line="560" w:lineRule="exact"/>
        <w:ind w:firstLine="600" w:firstLineChars="200"/>
        <w:rPr>
          <w:rFonts w:ascii="仿宋" w:hAnsi="仿宋" w:eastAsia="仿宋" w:cs="华文中宋"/>
          <w:bCs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按照发展党员工作有关规定，××党总支所属党支部</w:t>
      </w: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  <w:lang w:val="en-US" w:eastAsia="zh-CN"/>
        </w:rPr>
        <w:t>于</w:t>
      </w: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近期</w:t>
      </w: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  <w:lang w:val="en-US" w:eastAsia="zh-CN"/>
        </w:rPr>
        <w:t>讨论预备党员</w:t>
      </w: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××等××名同志转正事宜。</w:t>
      </w:r>
    </w:p>
    <w:p w14:paraId="5B3FEC9F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="600" w:firstLineChars="200"/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××等××名预备党员均经过预备党员教育考察、转正申请等程序，程序合规，我学院党支部近期分别召开支部党员大会，对上述同志逐一讨论、表决，同意按期转为正式党员。</w:t>
      </w:r>
    </w:p>
    <w:p w14:paraId="0EA3DCE2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="600" w:firstLineChars="200"/>
        <w:rPr>
          <w:rFonts w:ascii="仿宋" w:hAnsi="仿宋" w:eastAsia="仿宋" w:cs="华文中宋"/>
          <w:bCs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××××年××月××日，我学院党总支委员会按规定对××等××名同志的转正事项进行了审议，审议意见如下：</w:t>
      </w:r>
    </w:p>
    <w:p w14:paraId="5F98BD48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="600" w:firstLineChars="200"/>
        <w:rPr>
          <w:rFonts w:ascii="仿宋" w:hAnsi="仿宋" w:eastAsia="仿宋" w:cs="华文中宋"/>
          <w:bCs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××等××名同志完全符合预备党员转正的有关规定，不存在需要特别说明的情况，拟同意按期转为正式党员。</w:t>
      </w:r>
    </w:p>
    <w:p w14:paraId="3E257B61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="600" w:firstLineChars="200"/>
        <w:rPr>
          <w:rFonts w:ascii="仿宋" w:hAnsi="仿宋" w:eastAsia="仿宋" w:cs="华文中宋"/>
          <w:bCs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现将上述××名同志的转正材料报</w:t>
      </w: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  <w:lang w:eastAsia="zh-CN"/>
        </w:rPr>
        <w:t>请校党委</w:t>
      </w: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审批。</w:t>
      </w:r>
    </w:p>
    <w:p w14:paraId="1CD4DCF5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="600" w:firstLineChars="200"/>
        <w:rPr>
          <w:rFonts w:ascii="仿宋" w:hAnsi="仿宋" w:eastAsia="仿宋" w:cs="华文中宋"/>
          <w:bCs/>
          <w:color w:val="000000"/>
          <w:kern w:val="0"/>
          <w:sz w:val="30"/>
          <w:szCs w:val="30"/>
        </w:rPr>
      </w:pPr>
    </w:p>
    <w:p w14:paraId="667B8E8A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="600" w:firstLineChars="200"/>
        <w:rPr>
          <w:rFonts w:ascii="仿宋" w:hAnsi="仿宋" w:eastAsia="仿宋" w:cs="华文中宋"/>
          <w:bCs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附件1××学院报请审批</w:t>
      </w:r>
      <w:r>
        <w:rPr>
          <w:rFonts w:ascii="仿宋" w:hAnsi="仿宋" w:eastAsia="仿宋" w:cs="华文中宋"/>
          <w:bCs/>
          <w:color w:val="000000"/>
          <w:kern w:val="0"/>
          <w:sz w:val="30"/>
          <w:szCs w:val="30"/>
        </w:rPr>
        <w:t>的</w:t>
      </w: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转为正式党员</w:t>
      </w:r>
      <w:r>
        <w:rPr>
          <w:rFonts w:ascii="仿宋" w:hAnsi="仿宋" w:eastAsia="仿宋" w:cs="华文中宋"/>
          <w:bCs/>
          <w:color w:val="000000"/>
          <w:kern w:val="0"/>
          <w:sz w:val="30"/>
          <w:szCs w:val="30"/>
        </w:rPr>
        <w:t>名单</w:t>
      </w:r>
    </w:p>
    <w:p w14:paraId="36DEFE34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="600" w:firstLineChars="200"/>
        <w:rPr>
          <w:rFonts w:ascii="仿宋" w:hAnsi="仿宋" w:eastAsia="仿宋" w:cs="华文中宋"/>
          <w:bCs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附件2：××党总支会议记录</w:t>
      </w:r>
    </w:p>
    <w:p w14:paraId="02F3A439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="600" w:firstLineChars="200"/>
        <w:jc w:val="left"/>
        <w:rPr>
          <w:rFonts w:ascii="仿宋" w:hAnsi="仿宋" w:eastAsia="仿宋" w:cs="华文中宋"/>
          <w:bCs/>
          <w:color w:val="000000"/>
          <w:kern w:val="0"/>
          <w:sz w:val="30"/>
          <w:szCs w:val="30"/>
        </w:rPr>
      </w:pPr>
    </w:p>
    <w:p w14:paraId="018EA465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="600" w:firstLineChars="200"/>
        <w:jc w:val="left"/>
        <w:rPr>
          <w:rFonts w:ascii="仿宋" w:hAnsi="仿宋" w:eastAsia="仿宋" w:cs="华文中宋"/>
          <w:bCs/>
          <w:color w:val="000000"/>
          <w:kern w:val="0"/>
          <w:sz w:val="30"/>
          <w:szCs w:val="30"/>
        </w:rPr>
      </w:pPr>
    </w:p>
    <w:p w14:paraId="0FC95AD5">
      <w:pPr>
        <w:spacing w:line="560" w:lineRule="exact"/>
        <w:rPr>
          <w:rFonts w:ascii="仿宋" w:hAnsi="仿宋" w:eastAsia="仿宋"/>
          <w:spacing w:val="4"/>
          <w:sz w:val="30"/>
          <w:szCs w:val="30"/>
        </w:rPr>
      </w:pPr>
      <w:r>
        <w:rPr>
          <w:rFonts w:hint="eastAsia" w:ascii="仿宋" w:hAnsi="仿宋" w:eastAsia="仿宋"/>
          <w:spacing w:val="4"/>
          <w:sz w:val="30"/>
          <w:szCs w:val="30"/>
        </w:rPr>
        <w:t xml:space="preserve">                             </w:t>
      </w:r>
      <w:r>
        <w:rPr>
          <w:rFonts w:hint="eastAsia" w:ascii="仿宋" w:hAnsi="仿宋" w:eastAsia="仿宋"/>
          <w:spacing w:val="4"/>
          <w:sz w:val="30"/>
          <w:szCs w:val="30"/>
          <w:lang w:val="en-US" w:eastAsia="zh-CN"/>
        </w:rPr>
        <w:t xml:space="preserve">         </w:t>
      </w: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××</w:t>
      </w:r>
      <w:r>
        <w:rPr>
          <w:rFonts w:hint="eastAsia" w:ascii="仿宋" w:hAnsi="仿宋" w:eastAsia="仿宋"/>
          <w:spacing w:val="4"/>
          <w:sz w:val="30"/>
          <w:szCs w:val="30"/>
        </w:rPr>
        <w:t>党总支</w:t>
      </w:r>
    </w:p>
    <w:p w14:paraId="62139AA9">
      <w:pPr>
        <w:spacing w:line="560" w:lineRule="exact"/>
        <w:jc w:val="right"/>
        <w:rPr>
          <w:rFonts w:hint="eastAsia" w:ascii="仿宋" w:hAnsi="仿宋" w:eastAsia="仿宋"/>
          <w:spacing w:val="4"/>
          <w:sz w:val="30"/>
          <w:szCs w:val="30"/>
        </w:rPr>
      </w:pPr>
      <w:r>
        <w:rPr>
          <w:rFonts w:hint="eastAsia" w:ascii="仿宋" w:hAnsi="仿宋" w:eastAsia="仿宋"/>
          <w:spacing w:val="4"/>
          <w:sz w:val="30"/>
          <w:szCs w:val="30"/>
        </w:rPr>
        <w:t xml:space="preserve">                         </w:t>
      </w: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××××</w:t>
      </w:r>
      <w:r>
        <w:rPr>
          <w:rFonts w:hint="eastAsia" w:ascii="仿宋" w:hAnsi="仿宋" w:eastAsia="仿宋"/>
          <w:spacing w:val="4"/>
          <w:sz w:val="30"/>
          <w:szCs w:val="30"/>
        </w:rPr>
        <w:t>年</w:t>
      </w: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××</w:t>
      </w:r>
      <w:r>
        <w:rPr>
          <w:rFonts w:hint="eastAsia" w:ascii="仿宋" w:hAnsi="仿宋" w:eastAsia="仿宋"/>
          <w:spacing w:val="4"/>
          <w:sz w:val="30"/>
          <w:szCs w:val="30"/>
        </w:rPr>
        <w:t>月</w:t>
      </w: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××</w:t>
      </w:r>
      <w:r>
        <w:rPr>
          <w:rFonts w:hint="eastAsia" w:ascii="仿宋" w:hAnsi="仿宋" w:eastAsia="仿宋"/>
          <w:spacing w:val="4"/>
          <w:sz w:val="30"/>
          <w:szCs w:val="30"/>
        </w:rPr>
        <w:t>日</w:t>
      </w:r>
    </w:p>
    <w:p w14:paraId="1E262801">
      <w:pPr>
        <w:rPr>
          <w:rFonts w:hint="eastAsia" w:ascii="仿宋" w:hAnsi="仿宋" w:eastAsia="仿宋"/>
          <w:spacing w:val="4"/>
          <w:sz w:val="30"/>
          <w:szCs w:val="30"/>
        </w:rPr>
      </w:pPr>
      <w:r>
        <w:rPr>
          <w:rFonts w:hint="eastAsia" w:ascii="仿宋" w:hAnsi="仿宋" w:eastAsia="仿宋"/>
          <w:spacing w:val="4"/>
          <w:sz w:val="30"/>
          <w:szCs w:val="30"/>
        </w:rPr>
        <w:br w:type="page"/>
      </w:r>
    </w:p>
    <w:p w14:paraId="0DED15D0">
      <w:pPr>
        <w:spacing w:line="560" w:lineRule="exact"/>
        <w:jc w:val="right"/>
        <w:rPr>
          <w:rFonts w:hint="eastAsia" w:ascii="仿宋" w:hAnsi="仿宋" w:eastAsia="仿宋"/>
          <w:spacing w:val="4"/>
          <w:sz w:val="30"/>
          <w:szCs w:val="30"/>
        </w:rPr>
        <w:sectPr>
          <w:pgSz w:w="11906" w:h="16838"/>
          <w:pgMar w:top="1418" w:right="1701" w:bottom="1418" w:left="1701" w:header="851" w:footer="992" w:gutter="0"/>
          <w:cols w:space="720" w:num="1"/>
          <w:docGrid w:type="lines" w:linePitch="312" w:charSpace="0"/>
        </w:sectPr>
      </w:pPr>
    </w:p>
    <w:p w14:paraId="1F6360C2">
      <w:pPr>
        <w:rPr>
          <w:rFonts w:hint="eastAsia" w:ascii="仿宋" w:hAnsi="仿宋" w:eastAsia="仿宋"/>
          <w:spacing w:val="4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pacing w:val="4"/>
          <w:sz w:val="30"/>
          <w:szCs w:val="30"/>
          <w:lang w:val="en-US" w:eastAsia="zh-CN"/>
        </w:rPr>
        <w:t>附件1：</w:t>
      </w:r>
    </w:p>
    <w:tbl>
      <w:tblPr>
        <w:tblStyle w:val="4"/>
        <w:tblW w:w="5717" w:type="pct"/>
        <w:tblInd w:w="-107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1208"/>
        <w:gridCol w:w="948"/>
        <w:gridCol w:w="880"/>
        <w:gridCol w:w="495"/>
        <w:gridCol w:w="585"/>
        <w:gridCol w:w="1110"/>
        <w:gridCol w:w="1275"/>
        <w:gridCol w:w="1410"/>
        <w:gridCol w:w="1365"/>
        <w:gridCol w:w="1590"/>
        <w:gridCol w:w="1470"/>
        <w:gridCol w:w="1650"/>
        <w:gridCol w:w="1755"/>
      </w:tblGrid>
      <w:tr w14:paraId="22A83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16258" w:type="dxa"/>
            <w:gridSpan w:val="14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29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××党总支预备党员转正审批名单</w:t>
            </w:r>
          </w:p>
        </w:tc>
      </w:tr>
      <w:tr w14:paraId="379D9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72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0F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党支部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AA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C8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B4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84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45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</w:t>
            </w:r>
          </w:p>
          <w:p w14:paraId="446D4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BA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递交申请书日期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05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确定为积极分子日期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6F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确定为发展对象日期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FE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发展对象培训班考核情况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EB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入党</w:t>
            </w:r>
          </w:p>
          <w:p w14:paraId="19295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日期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54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入党志愿书编号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2B35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支部审议转正日期</w:t>
            </w:r>
          </w:p>
        </w:tc>
      </w:tr>
      <w:tr w14:paraId="553CB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33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F4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D1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BD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45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BE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79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7A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9D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7C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83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87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5E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4F0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7FEF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4D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37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35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A5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14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F8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B1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0E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6C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45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BC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1F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70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70F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D3AF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74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7F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DC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A0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25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D1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0F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5F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41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A1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42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0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DD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50C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3975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76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B6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B3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6F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B8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D8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41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D8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EC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2B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37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DA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08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404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054E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AA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B3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21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A9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8B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F4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A2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5F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DB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3C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3E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26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72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688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E2EB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4B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1E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50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03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97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B0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9A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40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E5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3B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F9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94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AA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E2E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84CA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9B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C8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BC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BF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AD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8E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05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05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79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93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D3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15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90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1E4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EEF2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4A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1F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81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AC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3D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22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A8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2D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89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E6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6B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3B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63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E8D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A611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9E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14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7A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EB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97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EE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EB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8E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8E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E3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3D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F7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63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A5E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5B37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62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E9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FC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C5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E7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8E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3C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BC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25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26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9A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C8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5A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DEA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27CBAEE8">
      <w:pPr>
        <w:rPr>
          <w:rFonts w:hint="default" w:ascii="仿宋" w:hAnsi="仿宋" w:eastAsia="仿宋"/>
          <w:spacing w:val="4"/>
          <w:sz w:val="30"/>
          <w:szCs w:val="30"/>
          <w:lang w:val="en-US" w:eastAsia="zh-CN"/>
        </w:rPr>
      </w:pPr>
    </w:p>
    <w:p w14:paraId="039844D9">
      <w:pPr>
        <w:rPr>
          <w:rFonts w:hint="default" w:ascii="仿宋" w:hAnsi="仿宋" w:eastAsia="仿宋"/>
          <w:spacing w:val="4"/>
          <w:sz w:val="30"/>
          <w:szCs w:val="30"/>
          <w:lang w:val="en-US" w:eastAsia="zh-CN"/>
        </w:rPr>
        <w:sectPr>
          <w:pgSz w:w="16838" w:h="11906" w:orient="landscape"/>
          <w:pgMar w:top="1701" w:right="1418" w:bottom="1701" w:left="1418" w:header="851" w:footer="992" w:gutter="0"/>
          <w:cols w:space="720" w:num="1"/>
          <w:docGrid w:type="lines" w:linePitch="312" w:charSpace="0"/>
        </w:sectPr>
      </w:pPr>
    </w:p>
    <w:p w14:paraId="0839170F">
      <w:pPr>
        <w:rPr>
          <w:rFonts w:hint="eastAsia" w:ascii="仿宋" w:hAnsi="仿宋" w:eastAsia="仿宋"/>
          <w:spacing w:val="4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pacing w:val="4"/>
          <w:sz w:val="30"/>
          <w:szCs w:val="30"/>
          <w:lang w:val="en-US" w:eastAsia="zh-CN"/>
        </w:rPr>
        <w:t>附件2：</w:t>
      </w:r>
    </w:p>
    <w:p w14:paraId="6B60ED5F">
      <w:pPr>
        <w:adjustRightInd w:val="0"/>
        <w:snapToGrid w:val="0"/>
        <w:spacing w:before="120" w:line="440" w:lineRule="exact"/>
        <w:jc w:val="center"/>
        <w:rPr>
          <w:rFonts w:ascii="华文中宋" w:hAnsi="华文中宋" w:eastAsia="华文中宋"/>
          <w:b/>
          <w:bCs/>
          <w:spacing w:val="12"/>
          <w:sz w:val="30"/>
          <w:szCs w:val="30"/>
        </w:rPr>
      </w:pPr>
      <w:r>
        <w:rPr>
          <w:rFonts w:ascii="华文中宋" w:hAnsi="华文中宋" w:eastAsia="华文中宋"/>
          <w:b/>
          <w:bCs/>
          <w:spacing w:val="12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-631190</wp:posOffset>
                </wp:positionH>
                <wp:positionV relativeFrom="paragraph">
                  <wp:posOffset>2946400</wp:posOffset>
                </wp:positionV>
                <wp:extent cx="7620" cy="2910205"/>
                <wp:effectExtent l="4445" t="0" r="6985" b="444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" cy="291020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flip:x;margin-left:-49.7pt;margin-top:232pt;height:229.15pt;width:0.6pt;z-index:251659264;mso-width-relative:page;mso-height-relative:page;" filled="f" stroked="t" coordsize="21600,21600" o:gfxdata="UEsDBAoAAAAAAIdO4kAAAAAAAAAAAAAAAAAEAAAAZHJzL1BLAwQUAAAACACHTuJAxYthTNkAAAAL&#10;AQAADwAAAGRycy9kb3ducmV2LnhtbE2PMW+DMBCF90r9D9ZV6kZMKEJAMRkqdeuSpEIZHXzBNNhG&#10;tknS/Ppep3Y83af3vtdsbmZiF/RhdFbAepUCQ9s7NdpBwOf+PSmBhSitkpOzKOAbA2zax4dG1spd&#10;7RYvuzgwCrGhlgJ0jHPNeeg1GhlWbkZLv5PzRkY6/cCVl1cKNxPP0rTgRo6WGrSc8U1jf94thkru&#10;p6K7d0t/0OrDoyn35233JcTz0zp9BRbxFv9g+NUndWjJ6egWqwKbBCRVlRMqIC9yGkVEUpUZsKOA&#10;KstegLcN/7+h/QFQSwMEFAAAAAgAh07iQIKB8FjqAQAA1wMAAA4AAABkcnMvZTJvRG9jLnhtbK1T&#10;TY/TMBC9I/EfLN9p0qAtEDVdoVYLhwUq7fIDXNtJLByP5XGb9t8zdqLuB5c9kENkZ968efNmsr49&#10;D5addEADruHLRcmZdhKUcV3Dfz/effjMGUbhlLDgdMMvGvnt5v279ehrXUEPVunAiMRhPfqG9zH6&#10;uihQ9noQuACvHQVbCIOIdA1doYIYiX2wRVWWq2KEoHwAqRHp624K8pkxvIUQ2tZIvQN5HLSLE2vQ&#10;VkRqCXvjkW+y2rbVMv5qW9SR2YZTpzG/qQidD+ldbNai7oLwvZGzBPEWCa96GoRxVPRKtRNRsGMw&#10;/1ANRgZAaONCwlBMjWRHqItl+cqbh154nXshq9FfTcf/Ryt/nvaBGUWbwJkTAw386zFCrsyqZM/o&#10;sSbU1u1DalCe3YO/B/kHmYNtL1ynM/jx4il3mTKKFynpgp6KHMYfoAgjiD97dW7DwFpr/PeUmMjJ&#10;D3bOw7lch6PPkUn6+GlV0dAkBaovy7Iqb3IpUSeWlOsDxm8aBpYODccYhOn6uAXnaAsgTBXE6R5j&#10;0viUkJId3Blr8zJYx8aGrz7elFkSgjUqBRMMQ3fY2sBOIq1TfmYVL2BJwU5gP+EUnRJK1AGOTk3F&#10;rZt9StZMJh9AXfYhhZNlNO+sct7NtFDP7xn19D9u/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F&#10;i2FM2QAAAAsBAAAPAAAAAAAAAAEAIAAAACIAAABkcnMvZG93bnJldi54bWxQSwECFAAUAAAACACH&#10;TuJAgoHwWOoBAADXAwAADgAAAAAAAAABACAAAAAoAQAAZHJzL2Uyb0RvYy54bWxQSwUGAAAAAAYA&#10;BgBZAQAAhAUAAAAA&#10;">
                <v:fill on="f" focussize="0,0"/>
                <v:stroke weight="0.5pt" color="#000000" joinstyle="round" dashstyle="dash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华文中宋" w:hAnsi="华文中宋" w:eastAsia="华文中宋"/>
          <w:b/>
          <w:bCs/>
          <w:spacing w:val="12"/>
          <w:sz w:val="30"/>
          <w:szCs w:val="30"/>
        </w:rPr>
        <w:t>××总支会议记录</w:t>
      </w:r>
    </w:p>
    <w:p w14:paraId="48695475">
      <w:pPr>
        <w:spacing w:before="156" w:beforeLines="50" w:line="100" w:lineRule="exact"/>
        <w:jc w:val="right"/>
        <w:rPr>
          <w:rFonts w:asciiTheme="minorEastAsia" w:hAnsiTheme="minorEastAsia" w:eastAsiaTheme="minorEastAsia"/>
          <w:sz w:val="24"/>
          <w:szCs w:val="24"/>
        </w:rPr>
      </w:pPr>
    </w:p>
    <w:p w14:paraId="0B4A17C7">
      <w:pPr>
        <w:spacing w:before="156" w:beforeLines="50" w:line="40" w:lineRule="exact"/>
        <w:jc w:val="left"/>
        <w:rPr>
          <w:rFonts w:asciiTheme="minorEastAsia" w:hAnsiTheme="minorEastAsia" w:eastAsiaTheme="minorEastAsia"/>
          <w:sz w:val="24"/>
          <w:szCs w:val="24"/>
        </w:rPr>
      </w:pPr>
    </w:p>
    <w:tbl>
      <w:tblPr>
        <w:tblStyle w:val="5"/>
        <w:tblW w:w="8505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992"/>
        <w:gridCol w:w="1984"/>
        <w:gridCol w:w="1276"/>
        <w:gridCol w:w="2977"/>
      </w:tblGrid>
      <w:tr w14:paraId="4EFA21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6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06E6FED">
            <w:pPr>
              <w:autoSpaceDE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  <w:t>学  院</w:t>
            </w:r>
          </w:p>
        </w:tc>
        <w:tc>
          <w:tcPr>
            <w:tcW w:w="7229" w:type="dxa"/>
            <w:gridSpan w:val="4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550C0EA">
            <w:pPr>
              <w:autoSpaceDE w:val="0"/>
              <w:adjustRightInd w:val="0"/>
              <w:snapToGrid w:val="0"/>
              <w:jc w:val="both"/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</w:pPr>
          </w:p>
        </w:tc>
      </w:tr>
      <w:tr w14:paraId="1E769E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707EB73">
            <w:pPr>
              <w:autoSpaceDE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  <w:t>时  间</w:t>
            </w:r>
          </w:p>
        </w:tc>
        <w:tc>
          <w:tcPr>
            <w:tcW w:w="297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EAF8AB6">
            <w:pPr>
              <w:autoSpaceDE w:val="0"/>
              <w:adjustRightInd w:val="0"/>
              <w:snapToGrid w:val="0"/>
              <w:jc w:val="both"/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83F3251">
            <w:pPr>
              <w:autoSpaceDE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  <w:t>地  点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C657627">
            <w:pPr>
              <w:autoSpaceDE w:val="0"/>
              <w:adjustRightInd w:val="0"/>
              <w:snapToGrid w:val="0"/>
              <w:jc w:val="both"/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</w:pPr>
          </w:p>
        </w:tc>
      </w:tr>
      <w:tr w14:paraId="53B583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7456A73">
            <w:pPr>
              <w:autoSpaceDE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  <w:t>出席委员</w:t>
            </w:r>
          </w:p>
        </w:tc>
        <w:tc>
          <w:tcPr>
            <w:tcW w:w="7229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2088B63">
            <w:pPr>
              <w:autoSpaceDE w:val="0"/>
              <w:adjustRightInd w:val="0"/>
              <w:snapToGrid w:val="0"/>
              <w:jc w:val="both"/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</w:pPr>
          </w:p>
        </w:tc>
      </w:tr>
      <w:tr w14:paraId="07FE2C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937A63">
            <w:pPr>
              <w:autoSpaceDE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  <w:t>缺席委员</w:t>
            </w:r>
          </w:p>
        </w:tc>
        <w:tc>
          <w:tcPr>
            <w:tcW w:w="7229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8847484">
            <w:pPr>
              <w:autoSpaceDE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  <w:t>（注明缺席原因）</w:t>
            </w:r>
          </w:p>
        </w:tc>
      </w:tr>
      <w:tr w14:paraId="437E95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38067AF">
            <w:pPr>
              <w:autoSpaceDE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  <w:t>主持人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BC44850">
            <w:pPr>
              <w:autoSpaceDE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48601B05">
            <w:pPr>
              <w:autoSpaceDE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73AADE6">
            <w:pPr>
              <w:autoSpaceDE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  <w:t>记录人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E25AFE4">
            <w:pPr>
              <w:autoSpaceDE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</w:pPr>
          </w:p>
        </w:tc>
      </w:tr>
      <w:tr w14:paraId="62EBB9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F54C4D4">
            <w:pPr>
              <w:autoSpaceDE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  <w:t>主要议题</w:t>
            </w:r>
          </w:p>
        </w:tc>
        <w:tc>
          <w:tcPr>
            <w:tcW w:w="7229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D4EC3DD">
            <w:pPr>
              <w:autoSpaceDE w:val="0"/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</w:pPr>
          </w:p>
        </w:tc>
      </w:tr>
      <w:tr w14:paraId="3D4791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05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9B21091">
            <w:pPr>
              <w:autoSpaceDE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  <w:t>记 录 内 容</w:t>
            </w:r>
          </w:p>
        </w:tc>
      </w:tr>
      <w:tr w14:paraId="3F9E7D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0" w:hRule="atLeast"/>
        </w:trPr>
        <w:tc>
          <w:tcPr>
            <w:tcW w:w="8505" w:type="dxa"/>
            <w:gridSpan w:val="5"/>
            <w:tcBorders>
              <w:top w:val="single" w:color="auto" w:sz="4" w:space="0"/>
            </w:tcBorders>
          </w:tcPr>
          <w:p w14:paraId="58E40402">
            <w:pPr>
              <w:keepNext w:val="0"/>
              <w:keepLines w:val="0"/>
              <w:pageBreakBefore w:val="0"/>
              <w:widowControl w:val="0"/>
              <w:tabs>
                <w:tab w:val="left" w:pos="4034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ind w:firstLine="564"/>
              <w:jc w:val="left"/>
              <w:textAlignment w:val="auto"/>
              <w:rPr>
                <w:rFonts w:hint="eastAsia" w:ascii="仿宋" w:hAnsi="仿宋" w:eastAsia="仿宋" w:cs="华文中宋"/>
                <w:bCs/>
                <w:color w:val="000000"/>
                <w:kern w:val="0"/>
                <w:sz w:val="30"/>
                <w:szCs w:val="30"/>
              </w:rPr>
            </w:pPr>
            <w:bookmarkStart w:id="0" w:name="_GoBack"/>
            <w:bookmarkEnd w:id="0"/>
          </w:p>
        </w:tc>
      </w:tr>
    </w:tbl>
    <w:p w14:paraId="7D65FC36">
      <w:pPr>
        <w:tabs>
          <w:tab w:val="left" w:pos="4034"/>
        </w:tabs>
        <w:autoSpaceDE w:val="0"/>
        <w:autoSpaceDN w:val="0"/>
        <w:adjustRightInd w:val="0"/>
        <w:jc w:val="left"/>
        <w:rPr>
          <w:rFonts w:ascii="仿宋" w:hAnsi="仿宋" w:eastAsia="仿宋" w:cs="华文中宋"/>
          <w:bCs/>
          <w:color w:val="000000"/>
          <w:kern w:val="0"/>
          <w:sz w:val="28"/>
          <w:szCs w:val="28"/>
        </w:rPr>
      </w:pPr>
    </w:p>
    <w:sectPr>
      <w:pgSz w:w="11906" w:h="16838"/>
      <w:pgMar w:top="1418" w:right="1701" w:bottom="1418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kZjk4ZmZmNmUwMGU5NjExODcyY2YxZjM5MTg3MzYifQ=="/>
  </w:docVars>
  <w:rsids>
    <w:rsidRoot w:val="00262B9D"/>
    <w:rsid w:val="00060098"/>
    <w:rsid w:val="000F4237"/>
    <w:rsid w:val="001E3EC7"/>
    <w:rsid w:val="00262B9D"/>
    <w:rsid w:val="00294B8F"/>
    <w:rsid w:val="003475EE"/>
    <w:rsid w:val="003B0777"/>
    <w:rsid w:val="004003BA"/>
    <w:rsid w:val="00422110"/>
    <w:rsid w:val="004B67FA"/>
    <w:rsid w:val="004D0360"/>
    <w:rsid w:val="005E239E"/>
    <w:rsid w:val="00614B33"/>
    <w:rsid w:val="006C48BB"/>
    <w:rsid w:val="007571A6"/>
    <w:rsid w:val="008436A6"/>
    <w:rsid w:val="00881625"/>
    <w:rsid w:val="008904F3"/>
    <w:rsid w:val="008C48B3"/>
    <w:rsid w:val="008D50D6"/>
    <w:rsid w:val="00A10AB0"/>
    <w:rsid w:val="00A1765F"/>
    <w:rsid w:val="00A6319B"/>
    <w:rsid w:val="00A94B56"/>
    <w:rsid w:val="00A95EB7"/>
    <w:rsid w:val="00AC28DF"/>
    <w:rsid w:val="00AC4140"/>
    <w:rsid w:val="00B13AA8"/>
    <w:rsid w:val="00BC4A7B"/>
    <w:rsid w:val="00C10103"/>
    <w:rsid w:val="00CB006D"/>
    <w:rsid w:val="00E9726B"/>
    <w:rsid w:val="0592574D"/>
    <w:rsid w:val="0840235A"/>
    <w:rsid w:val="107C1C9E"/>
    <w:rsid w:val="21A668C0"/>
    <w:rsid w:val="23F012DD"/>
    <w:rsid w:val="2A261B94"/>
    <w:rsid w:val="2A946C51"/>
    <w:rsid w:val="37F61EBC"/>
    <w:rsid w:val="385E5AA3"/>
    <w:rsid w:val="3ECE68E7"/>
    <w:rsid w:val="4F7E49C1"/>
    <w:rsid w:val="50953367"/>
    <w:rsid w:val="553446D5"/>
    <w:rsid w:val="5FB966AD"/>
    <w:rsid w:val="65AE416A"/>
    <w:rsid w:val="66DF25AA"/>
    <w:rsid w:val="6A570C85"/>
    <w:rsid w:val="6F2771D5"/>
    <w:rsid w:val="74F61C6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autoRedefine/>
    <w:qFormat/>
    <w:uiPriority w:val="99"/>
    <w:rPr>
      <w:rFonts w:ascii="等线" w:hAnsi="等线" w:eastAsia="等线" w:cs="Times New Roman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rFonts w:ascii="等线" w:hAnsi="等线" w:eastAsia="等线" w:cs="Times New Roman"/>
      <w:sz w:val="18"/>
      <w:szCs w:val="18"/>
    </w:rPr>
  </w:style>
  <w:style w:type="paragraph" w:customStyle="1" w:styleId="9">
    <w:name w:val="列表段落1"/>
    <w:basedOn w:val="1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0">
    <w:name w:val="font11"/>
    <w:basedOn w:val="6"/>
    <w:autoRedefine/>
    <w:qFormat/>
    <w:uiPriority w:val="0"/>
    <w:rPr>
      <w:rFonts w:hint="eastAsia" w:ascii="华文中宋" w:hAnsi="华文中宋" w:eastAsia="华文中宋" w:cs="华文中宋"/>
      <w:b/>
      <w:bCs/>
      <w:color w:val="000000"/>
      <w:sz w:val="40"/>
      <w:szCs w:val="40"/>
      <w:u w:val="none"/>
    </w:rPr>
  </w:style>
  <w:style w:type="character" w:customStyle="1" w:styleId="11">
    <w:name w:val="font121"/>
    <w:basedOn w:val="6"/>
    <w:qFormat/>
    <w:uiPriority w:val="0"/>
    <w:rPr>
      <w:rFonts w:ascii="新宋体" w:hAnsi="新宋体" w:eastAsia="新宋体" w:cs="新宋体"/>
      <w:b/>
      <w:bCs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2822</Words>
  <Characters>4775</Characters>
  <Lines>8</Lines>
  <Paragraphs>2</Paragraphs>
  <TotalTime>8</TotalTime>
  <ScaleCrop>false</ScaleCrop>
  <LinksUpToDate>false</LinksUpToDate>
  <CharactersWithSpaces>4857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2020-05-01T04:13:00Z</dcterms:created>
  <dc:creator>admin</dc:creator>
  <cp:lastModifiedBy>. L u .</cp:lastModifiedBy>
  <dcterms:modified xsi:type="dcterms:W3CDTF">2024-12-11T02:35:00Z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543C7F7396754081AC60A9F23C688351_13</vt:lpwstr>
  </property>
</Properties>
</file>