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left"/>
        <w:rPr>
          <w:rFonts w:hint="eastAsia" w:ascii="黑体" w:hAnsi="宋体" w:eastAsia="黑体"/>
          <w:b/>
          <w:sz w:val="28"/>
          <w:szCs w:val="28"/>
          <w:lang w:val="en-US" w:eastAsia="zh-CN"/>
        </w:rPr>
      </w:pPr>
      <w:r>
        <w:rPr>
          <w:rFonts w:hint="eastAsia" w:ascii="黑体" w:hAnsi="宋体" w:eastAsia="黑体"/>
          <w:b/>
          <w:sz w:val="28"/>
          <w:szCs w:val="28"/>
          <w:lang w:eastAsia="zh-CN"/>
        </w:rPr>
        <w:t>附件</w:t>
      </w:r>
      <w:r>
        <w:rPr>
          <w:rFonts w:hint="eastAsia" w:ascii="黑体" w:hAnsi="宋体" w:eastAsia="黑体"/>
          <w:b/>
          <w:sz w:val="28"/>
          <w:szCs w:val="28"/>
          <w:lang w:val="en-US" w:eastAsia="zh-CN"/>
        </w:rPr>
        <w:t>2：</w:t>
      </w: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center"/>
        <w:rPr>
          <w:rFonts w:hint="default" w:ascii="华文中宋" w:hAnsi="华文中宋" w:eastAsia="华文中宋" w:cs="仿宋"/>
          <w:b/>
          <w:color w:val="auto"/>
          <w:sz w:val="36"/>
          <w:szCs w:val="36"/>
          <w:lang w:val="en-US" w:eastAsia="zh-CN" w:bidi="ar"/>
        </w:rPr>
      </w:pPr>
      <w:r>
        <w:rPr>
          <w:rFonts w:hint="eastAsia" w:ascii="华文中宋" w:hAnsi="华文中宋" w:eastAsia="华文中宋" w:cs="仿宋"/>
          <w:b/>
          <w:color w:val="auto"/>
          <w:sz w:val="36"/>
          <w:szCs w:val="36"/>
          <w:lang w:val="en-US" w:eastAsia="zh-CN" w:bidi="ar"/>
        </w:rPr>
        <w:t>推荐自学书目和资料</w:t>
      </w:r>
    </w:p>
    <w:p>
      <w:pPr>
        <w:pStyle w:val="2"/>
        <w:widowControl/>
        <w:spacing w:beforeAutospacing="0" w:afterAutospacing="0"/>
        <w:ind w:firstLine="576" w:firstLineChars="200"/>
        <w:rPr>
          <w:rFonts w:hint="eastAsia" w:ascii="仿宋" w:hAnsi="仿宋" w:eastAsia="仿宋" w:cs="宋体"/>
          <w:b w:val="0"/>
          <w:bCs/>
          <w:color w:val="auto"/>
          <w:spacing w:val="-6"/>
          <w:kern w:val="36"/>
          <w:sz w:val="30"/>
          <w:lang w:val="en-US" w:eastAsia="zh-CN" w:bidi="ar"/>
        </w:rPr>
      </w:pPr>
      <w:r>
        <w:rPr>
          <w:rFonts w:hint="eastAsia" w:ascii="仿宋" w:hAnsi="仿宋" w:eastAsia="仿宋" w:cs="宋体"/>
          <w:b w:val="0"/>
          <w:bCs/>
          <w:color w:val="auto"/>
          <w:spacing w:val="-6"/>
          <w:kern w:val="36"/>
          <w:sz w:val="30"/>
          <w:lang w:val="en-US" w:eastAsia="zh-CN" w:bidi="ar"/>
        </w:rPr>
        <w:t>1.《中国共产党统一战线工作条例》</w:t>
      </w:r>
    </w:p>
    <w:p>
      <w:pPr>
        <w:pStyle w:val="2"/>
        <w:widowControl/>
        <w:spacing w:beforeAutospacing="0" w:afterAutospacing="0"/>
        <w:ind w:firstLine="576" w:firstLineChars="200"/>
        <w:rPr>
          <w:rFonts w:hint="eastAsia" w:ascii="仿宋" w:hAnsi="仿宋" w:eastAsia="仿宋" w:cs="宋体"/>
          <w:b w:val="0"/>
          <w:bCs/>
          <w:color w:val="auto"/>
          <w:spacing w:val="-6"/>
          <w:kern w:val="36"/>
          <w:sz w:val="30"/>
          <w:lang w:val="en-US" w:eastAsia="zh-CN" w:bidi="ar"/>
        </w:rPr>
      </w:pPr>
      <w:r>
        <w:rPr>
          <w:rFonts w:hint="eastAsia" w:ascii="仿宋" w:hAnsi="仿宋" w:eastAsia="仿宋" w:cs="宋体"/>
          <w:b w:val="0"/>
          <w:bCs/>
          <w:color w:val="auto"/>
          <w:spacing w:val="-6"/>
          <w:kern w:val="36"/>
          <w:sz w:val="30"/>
          <w:lang w:val="en-US" w:eastAsia="zh-CN" w:bidi="ar"/>
        </w:rPr>
        <w:t>2.《中国共产党第十九届中央委员会第六次全体会议公报》</w:t>
      </w:r>
    </w:p>
    <w:p>
      <w:pPr>
        <w:pStyle w:val="2"/>
        <w:widowControl/>
        <w:spacing w:beforeAutospacing="0" w:afterAutospacing="0"/>
        <w:ind w:firstLine="576" w:firstLineChars="200"/>
        <w:rPr>
          <w:rFonts w:hint="eastAsia" w:ascii="仿宋" w:hAnsi="仿宋" w:eastAsia="仿宋" w:cs="宋体"/>
          <w:b w:val="0"/>
          <w:bCs/>
          <w:color w:val="auto"/>
          <w:spacing w:val="-6"/>
          <w:kern w:val="36"/>
          <w:sz w:val="30"/>
          <w:lang w:val="en-US" w:eastAsia="zh-CN" w:bidi="ar"/>
        </w:rPr>
      </w:pPr>
      <w:r>
        <w:rPr>
          <w:rFonts w:hint="eastAsia" w:ascii="仿宋" w:hAnsi="仿宋" w:eastAsia="仿宋" w:cs="宋体"/>
          <w:b w:val="0"/>
          <w:bCs/>
          <w:color w:val="auto"/>
          <w:spacing w:val="-6"/>
          <w:kern w:val="36"/>
          <w:sz w:val="30"/>
          <w:lang w:val="en-US" w:eastAsia="zh-CN" w:bidi="ar"/>
        </w:rPr>
        <w:t>3.《中共中央关于党的百年奋斗重大成就和历史经验的决议》辅导读本</w:t>
      </w:r>
    </w:p>
    <w:p>
      <w:pPr>
        <w:pStyle w:val="2"/>
        <w:widowControl/>
        <w:spacing w:beforeAutospacing="0" w:afterAutospacing="0"/>
        <w:ind w:firstLine="576" w:firstLineChars="200"/>
        <w:rPr>
          <w:rFonts w:hint="eastAsia" w:ascii="仿宋" w:hAnsi="仿宋" w:eastAsia="仿宋" w:cs="宋体"/>
          <w:b w:val="0"/>
          <w:bCs/>
          <w:color w:val="auto"/>
          <w:spacing w:val="-6"/>
          <w:kern w:val="36"/>
          <w:sz w:val="30"/>
          <w:lang w:val="en-US" w:eastAsia="zh-CN" w:bidi="ar"/>
        </w:rPr>
      </w:pPr>
      <w:r>
        <w:rPr>
          <w:rFonts w:hint="eastAsia" w:ascii="仿宋" w:hAnsi="仿宋" w:eastAsia="仿宋" w:cs="宋体"/>
          <w:b w:val="0"/>
          <w:bCs/>
          <w:color w:val="auto"/>
          <w:spacing w:val="-6"/>
          <w:kern w:val="36"/>
          <w:sz w:val="30"/>
          <w:lang w:val="en-US" w:eastAsia="zh-CN" w:bidi="ar"/>
        </w:rPr>
        <w:t>4.《党的十九届六中全会&lt;决议&gt;学习辅导百问》</w:t>
      </w:r>
    </w:p>
    <w:p>
      <w:pPr>
        <w:pStyle w:val="2"/>
        <w:widowControl/>
        <w:spacing w:beforeAutospacing="0" w:afterAutospacing="0"/>
        <w:ind w:firstLine="576" w:firstLineChars="200"/>
        <w:rPr>
          <w:rFonts w:hint="eastAsia" w:ascii="仿宋" w:hAnsi="仿宋" w:eastAsia="仿宋" w:cs="宋体"/>
          <w:b w:val="0"/>
          <w:bCs/>
          <w:color w:val="auto"/>
          <w:spacing w:val="-6"/>
          <w:kern w:val="36"/>
          <w:sz w:val="30"/>
          <w:lang w:val="en-US" w:eastAsia="zh-CN" w:bidi="ar"/>
        </w:rPr>
      </w:pPr>
      <w:r>
        <w:rPr>
          <w:rFonts w:hint="eastAsia" w:ascii="仿宋" w:hAnsi="仿宋" w:eastAsia="仿宋" w:cs="宋体"/>
          <w:b w:val="0"/>
          <w:bCs/>
          <w:color w:val="auto"/>
          <w:spacing w:val="-6"/>
          <w:kern w:val="36"/>
          <w:sz w:val="30"/>
          <w:lang w:val="en-US" w:eastAsia="zh-CN" w:bidi="ar"/>
        </w:rPr>
        <w:t>5.习近平在2022年全国政协新年茶话会上发表的重要讲话</w:t>
      </w:r>
    </w:p>
    <w:p>
      <w:pPr>
        <w:pStyle w:val="2"/>
        <w:widowControl/>
        <w:spacing w:beforeAutospacing="0" w:afterAutospacing="0"/>
        <w:ind w:firstLine="576" w:firstLineChars="200"/>
        <w:rPr>
          <w:rFonts w:hint="eastAsia" w:ascii="仿宋" w:hAnsi="仿宋" w:eastAsia="仿宋" w:cs="宋体"/>
          <w:b w:val="0"/>
          <w:bCs/>
          <w:color w:val="auto"/>
          <w:spacing w:val="-6"/>
          <w:kern w:val="36"/>
          <w:sz w:val="30"/>
          <w:lang w:val="en-US" w:eastAsia="zh-CN" w:bidi="ar"/>
        </w:rPr>
      </w:pPr>
      <w:r>
        <w:rPr>
          <w:rFonts w:hint="eastAsia" w:ascii="仿宋" w:hAnsi="仿宋" w:eastAsia="仿宋" w:cs="宋体"/>
          <w:b w:val="0"/>
          <w:bCs/>
          <w:color w:val="auto"/>
          <w:spacing w:val="-6"/>
          <w:kern w:val="36"/>
          <w:sz w:val="30"/>
          <w:lang w:val="en-US" w:eastAsia="zh-CN" w:bidi="ar"/>
        </w:rPr>
        <w:t>6.李克强在第十三届全国人民代表大会第五次会议上所作的《政府工作报告》原文及相关解读</w:t>
      </w:r>
    </w:p>
    <w:p>
      <w:pPr>
        <w:pStyle w:val="2"/>
        <w:widowControl/>
        <w:spacing w:beforeAutospacing="0" w:afterAutospacing="0"/>
        <w:ind w:firstLine="576" w:firstLineChars="200"/>
        <w:rPr>
          <w:rFonts w:hint="eastAsia" w:ascii="仿宋" w:hAnsi="仿宋" w:eastAsia="仿宋" w:cs="宋体"/>
          <w:b w:val="0"/>
          <w:bCs/>
          <w:color w:val="auto"/>
          <w:spacing w:val="-6"/>
          <w:kern w:val="36"/>
          <w:sz w:val="30"/>
          <w:lang w:val="en-US" w:eastAsia="zh-CN" w:bidi="ar"/>
        </w:rPr>
      </w:pPr>
      <w:r>
        <w:rPr>
          <w:rFonts w:hint="eastAsia" w:ascii="仿宋" w:hAnsi="仿宋" w:eastAsia="仿宋" w:cs="宋体"/>
          <w:b w:val="0"/>
          <w:bCs/>
          <w:color w:val="auto"/>
          <w:spacing w:val="-6"/>
          <w:kern w:val="36"/>
          <w:sz w:val="30"/>
          <w:lang w:val="en-US" w:eastAsia="zh-CN" w:bidi="ar"/>
        </w:rPr>
        <w:t>7.汪洋在政协第十三届全国委员会第五次会议上所作的工作报告原文及相关解读</w:t>
      </w:r>
    </w:p>
    <w:p>
      <w:pPr>
        <w:pStyle w:val="2"/>
        <w:widowControl/>
        <w:spacing w:beforeAutospacing="0" w:afterAutospacing="0"/>
        <w:ind w:firstLine="576" w:firstLineChars="200"/>
        <w:rPr>
          <w:rFonts w:hint="eastAsia" w:ascii="仿宋" w:hAnsi="仿宋" w:eastAsia="仿宋" w:cs="宋体"/>
          <w:b w:val="0"/>
          <w:bCs/>
          <w:color w:val="auto"/>
          <w:spacing w:val="-6"/>
          <w:kern w:val="36"/>
          <w:sz w:val="30"/>
          <w:lang w:val="en-US" w:eastAsia="zh-CN" w:bidi="ar"/>
        </w:rPr>
      </w:pPr>
      <w:r>
        <w:rPr>
          <w:rFonts w:hint="eastAsia" w:ascii="仿宋" w:hAnsi="仿宋" w:eastAsia="仿宋" w:cs="宋体"/>
          <w:b w:val="0"/>
          <w:bCs/>
          <w:color w:val="auto"/>
          <w:spacing w:val="-6"/>
          <w:kern w:val="36"/>
          <w:sz w:val="30"/>
          <w:lang w:val="en-US" w:eastAsia="zh-CN" w:bidi="ar"/>
        </w:rPr>
        <w:t>8.《新时代统一战线知识简明读本》</w:t>
      </w:r>
    </w:p>
    <w:p>
      <w:pPr>
        <w:pStyle w:val="2"/>
        <w:widowControl/>
        <w:spacing w:beforeAutospacing="0" w:afterAutospacing="0"/>
        <w:ind w:firstLine="576" w:firstLineChars="200"/>
        <w:rPr>
          <w:rFonts w:hint="eastAsia" w:ascii="仿宋" w:hAnsi="仿宋" w:eastAsia="仿宋" w:cs="宋体"/>
          <w:b w:val="0"/>
          <w:bCs/>
          <w:color w:val="auto"/>
          <w:spacing w:val="-6"/>
          <w:kern w:val="36"/>
          <w:sz w:val="30"/>
          <w:lang w:val="en-US" w:eastAsia="zh-CN" w:bidi="ar"/>
        </w:rPr>
      </w:pPr>
      <w:r>
        <w:rPr>
          <w:rFonts w:hint="eastAsia" w:ascii="仿宋" w:hAnsi="仿宋" w:eastAsia="仿宋" w:cs="宋体"/>
          <w:b w:val="0"/>
          <w:bCs/>
          <w:color w:val="auto"/>
          <w:spacing w:val="-6"/>
          <w:kern w:val="36"/>
          <w:sz w:val="30"/>
          <w:lang w:val="en-US" w:eastAsia="zh-CN" w:bidi="ar"/>
        </w:rPr>
        <w:t>9.《中国共产党统一战线史》</w:t>
      </w:r>
    </w:p>
    <w:p>
      <w:pPr>
        <w:pStyle w:val="2"/>
        <w:widowControl/>
        <w:spacing w:beforeAutospacing="0" w:afterAutospacing="0"/>
        <w:ind w:firstLine="576" w:firstLineChars="200"/>
        <w:rPr>
          <w:rFonts w:hint="eastAsia" w:ascii="仿宋" w:hAnsi="仿宋" w:eastAsia="仿宋" w:cs="宋体"/>
          <w:b w:val="0"/>
          <w:bCs/>
          <w:color w:val="auto"/>
          <w:spacing w:val="-6"/>
          <w:kern w:val="36"/>
          <w:sz w:val="30"/>
          <w:lang w:val="en-US" w:eastAsia="zh-CN" w:bidi="ar"/>
        </w:rPr>
      </w:pPr>
      <w:r>
        <w:rPr>
          <w:rFonts w:hint="eastAsia" w:ascii="仿宋" w:hAnsi="仿宋" w:eastAsia="仿宋" w:cs="宋体"/>
          <w:b w:val="0"/>
          <w:bCs/>
          <w:color w:val="auto"/>
          <w:spacing w:val="-6"/>
          <w:kern w:val="36"/>
          <w:sz w:val="30"/>
          <w:lang w:val="en-US" w:eastAsia="zh-CN" w:bidi="ar"/>
        </w:rPr>
        <w:t>10.《中国共产党的宗教政策》</w:t>
      </w:r>
    </w:p>
    <w:p>
      <w:pPr>
        <w:pStyle w:val="2"/>
        <w:widowControl/>
        <w:spacing w:beforeAutospacing="0" w:afterAutospacing="0"/>
        <w:ind w:firstLine="576" w:firstLineChars="200"/>
        <w:rPr>
          <w:rFonts w:hint="eastAsia" w:ascii="仿宋" w:hAnsi="仿宋" w:eastAsia="仿宋" w:cs="宋体"/>
          <w:b w:val="0"/>
          <w:bCs/>
          <w:color w:val="auto"/>
          <w:spacing w:val="-6"/>
          <w:kern w:val="36"/>
          <w:sz w:val="30"/>
          <w:lang w:val="en-US" w:eastAsia="zh-CN" w:bidi="ar"/>
        </w:rPr>
      </w:pPr>
      <w:r>
        <w:rPr>
          <w:rFonts w:hint="eastAsia" w:ascii="仿宋" w:hAnsi="仿宋" w:eastAsia="仿宋" w:cs="宋体"/>
          <w:b w:val="0"/>
          <w:bCs/>
          <w:color w:val="auto"/>
          <w:spacing w:val="-6"/>
          <w:kern w:val="36"/>
          <w:sz w:val="30"/>
          <w:lang w:val="en-US" w:eastAsia="zh-CN" w:bidi="ar"/>
        </w:rPr>
        <w:t>11.《家国社稷风雨情：民主党派在上海》</w:t>
      </w:r>
    </w:p>
    <w:p>
      <w:pPr>
        <w:pStyle w:val="2"/>
        <w:rPr>
          <w:rFonts w:hint="default"/>
          <w:lang w:val="en-US" w:eastAsia="zh-CN"/>
        </w:rPr>
      </w:pPr>
    </w:p>
    <w:p>
      <w:pPr>
        <w:pStyle w:val="2"/>
        <w:widowControl/>
        <w:spacing w:beforeAutospacing="0" w:afterAutospacing="0"/>
        <w:rPr>
          <w:rFonts w:hint="eastAsia" w:ascii="仿宋" w:hAnsi="仿宋" w:eastAsia="仿宋"/>
          <w:sz w:val="30"/>
          <w:szCs w:val="30"/>
          <w:lang w:val="en-US" w:eastAsia="zh-CN"/>
        </w:rPr>
      </w:pPr>
      <w:bookmarkStart w:id="0" w:name="_GoBack"/>
      <w:bookmarkEnd w:id="0"/>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68659113"/>
      <w:docPartObj>
        <w:docPartGallery w:val="autotext"/>
      </w:docPartObj>
    </w:sdtPr>
    <w:sdtContent>
      <w:p>
        <w:pPr>
          <w:pStyle w:val="4"/>
          <w:jc w:val="center"/>
        </w:pPr>
        <w:r>
          <w:fldChar w:fldCharType="begin"/>
        </w:r>
        <w:r>
          <w:instrText xml:space="preserve">PAGE   \* MERGEFORMAT</w:instrText>
        </w:r>
        <w:r>
          <w:fldChar w:fldCharType="separate"/>
        </w:r>
        <w:r>
          <w:rPr>
            <w:lang w:val="zh-CN"/>
          </w:rPr>
          <w:t>4</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BBB"/>
    <w:rsid w:val="001D1CB1"/>
    <w:rsid w:val="00200EB2"/>
    <w:rsid w:val="00270B2A"/>
    <w:rsid w:val="00280C3F"/>
    <w:rsid w:val="002B0E0D"/>
    <w:rsid w:val="002D3BF7"/>
    <w:rsid w:val="002E3001"/>
    <w:rsid w:val="00300278"/>
    <w:rsid w:val="003E063D"/>
    <w:rsid w:val="00402217"/>
    <w:rsid w:val="004171FF"/>
    <w:rsid w:val="00442CB1"/>
    <w:rsid w:val="00444951"/>
    <w:rsid w:val="00464A6D"/>
    <w:rsid w:val="00493B44"/>
    <w:rsid w:val="004C7BBD"/>
    <w:rsid w:val="004F57D3"/>
    <w:rsid w:val="005704D9"/>
    <w:rsid w:val="0062240A"/>
    <w:rsid w:val="00665B15"/>
    <w:rsid w:val="006C5A2F"/>
    <w:rsid w:val="006E71EE"/>
    <w:rsid w:val="00752BBB"/>
    <w:rsid w:val="007F1B7C"/>
    <w:rsid w:val="00847077"/>
    <w:rsid w:val="008F7303"/>
    <w:rsid w:val="00922275"/>
    <w:rsid w:val="009336A1"/>
    <w:rsid w:val="009E057F"/>
    <w:rsid w:val="009F63A3"/>
    <w:rsid w:val="00A2169B"/>
    <w:rsid w:val="00AB3415"/>
    <w:rsid w:val="00AB60EC"/>
    <w:rsid w:val="00B77FB1"/>
    <w:rsid w:val="00BD1F5E"/>
    <w:rsid w:val="00BE5CD9"/>
    <w:rsid w:val="00C036C5"/>
    <w:rsid w:val="00C575BB"/>
    <w:rsid w:val="00C65460"/>
    <w:rsid w:val="00CB61E9"/>
    <w:rsid w:val="00D40B30"/>
    <w:rsid w:val="00D43870"/>
    <w:rsid w:val="00D63548"/>
    <w:rsid w:val="00D65AD7"/>
    <w:rsid w:val="00D94743"/>
    <w:rsid w:val="00DB2241"/>
    <w:rsid w:val="00DE523D"/>
    <w:rsid w:val="00E25269"/>
    <w:rsid w:val="00E37343"/>
    <w:rsid w:val="00E50CE3"/>
    <w:rsid w:val="00E85F40"/>
    <w:rsid w:val="00F0490C"/>
    <w:rsid w:val="00F225A0"/>
    <w:rsid w:val="00F979C6"/>
    <w:rsid w:val="00FD6D81"/>
    <w:rsid w:val="00FE08E4"/>
    <w:rsid w:val="00FE31BF"/>
    <w:rsid w:val="0F6A69DA"/>
    <w:rsid w:val="14436E33"/>
    <w:rsid w:val="1A584227"/>
    <w:rsid w:val="1D3C021B"/>
    <w:rsid w:val="20515D93"/>
    <w:rsid w:val="214775A0"/>
    <w:rsid w:val="37381307"/>
    <w:rsid w:val="37E474DA"/>
    <w:rsid w:val="407D222F"/>
    <w:rsid w:val="4A0C0492"/>
    <w:rsid w:val="4AA82225"/>
    <w:rsid w:val="55934812"/>
    <w:rsid w:val="55D574D1"/>
    <w:rsid w:val="59487A64"/>
    <w:rsid w:val="5CB4380D"/>
    <w:rsid w:val="61F24C69"/>
    <w:rsid w:val="63E84BB1"/>
    <w:rsid w:val="643C2F81"/>
    <w:rsid w:val="66662372"/>
    <w:rsid w:val="6AAD3757"/>
    <w:rsid w:val="6B5D069E"/>
    <w:rsid w:val="6FA516D5"/>
    <w:rsid w:val="74294952"/>
    <w:rsid w:val="754D7793"/>
    <w:rsid w:val="7A310515"/>
    <w:rsid w:val="7FD37D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0"/>
    <w:qFormat/>
    <w:uiPriority w:val="9"/>
    <w:pPr>
      <w:spacing w:beforeAutospacing="1" w:afterAutospacing="1"/>
      <w:jc w:val="left"/>
      <w:outlineLvl w:val="0"/>
    </w:pPr>
    <w:rPr>
      <w:rFonts w:hint="eastAsia" w:ascii="宋体" w:hAnsi="宋体" w:eastAsia="宋体" w:cs="Times New Roman"/>
      <w:b/>
      <w:kern w:val="44"/>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character" w:customStyle="1" w:styleId="10">
    <w:name w:val="标题 1 Char"/>
    <w:basedOn w:val="7"/>
    <w:link w:val="2"/>
    <w:qFormat/>
    <w:uiPriority w:val="9"/>
    <w:rPr>
      <w:rFonts w:ascii="宋体" w:hAnsi="宋体" w:eastAsia="宋体" w:cs="Times New Roman"/>
      <w:b/>
      <w:kern w:val="44"/>
      <w:sz w:val="48"/>
      <w:szCs w:val="48"/>
    </w:rPr>
  </w:style>
  <w:style w:type="character" w:customStyle="1" w:styleId="11">
    <w:name w:val="批注框文本 Char"/>
    <w:basedOn w:val="7"/>
    <w:link w:val="3"/>
    <w:semiHidden/>
    <w:qFormat/>
    <w:uiPriority w:val="99"/>
    <w:rPr>
      <w:sz w:val="18"/>
      <w:szCs w:val="18"/>
    </w:rPr>
  </w:style>
  <w:style w:type="paragraph" w:customStyle="1" w:styleId="12">
    <w:name w:val="正文 A"/>
    <w:qFormat/>
    <w:uiPriority w:val="99"/>
    <w:pPr>
      <w:widowControl w:val="0"/>
      <w:jc w:val="both"/>
    </w:pPr>
    <w:rPr>
      <w:rFonts w:ascii="Times New Roman" w:hAnsi="Times New Roman" w:eastAsia="宋体" w:cs="Arial Unicode MS"/>
      <w:color w:val="000000"/>
      <w:kern w:val="2"/>
      <w:sz w:val="21"/>
      <w:szCs w:val="21"/>
      <w:u w:color="000000"/>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1830</Words>
  <Characters>1915</Characters>
  <Lines>10</Lines>
  <Paragraphs>2</Paragraphs>
  <TotalTime>12</TotalTime>
  <ScaleCrop>false</ScaleCrop>
  <LinksUpToDate>false</LinksUpToDate>
  <CharactersWithSpaces>1919</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2021-04-09T01:02:00Z</dcterms:created>
  <dc:creator>作者 V</dc:creator>
  <cp:lastModifiedBy>Miss  Lee</cp:lastModifiedBy>
  <cp:lastPrinted>2021-04-08T02:21:00Z</cp:lastPrinted>
  <dcterms:modified xsi:type="dcterms:W3CDTF">2022-03-20T13:46:29Z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6BD1FFA9AF834B9489F5F8F599580405</vt:lpwstr>
  </property>
</Properties>
</file>