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8A3A2B">
      <w:pPr>
        <w:spacing w:line="360" w:lineRule="auto"/>
        <w:ind w:firstLine="157" w:firstLineChars="49"/>
        <w:jc w:val="center"/>
        <w:rPr>
          <w:rFonts w:hint="eastAsia" w:ascii="宋体" w:hAnsi="宋体"/>
          <w:color w:val="auto"/>
          <w:sz w:val="24"/>
        </w:rPr>
      </w:pPr>
      <w:r>
        <w:rPr>
          <w:rFonts w:hint="eastAsia" w:eastAsia="黑体"/>
          <w:b/>
          <w:color w:val="auto"/>
          <w:sz w:val="32"/>
          <w:szCs w:val="32"/>
        </w:rPr>
        <w:t>上海政法学院硕士研究生指导教师申请表</w:t>
      </w:r>
      <w:r>
        <w:rPr>
          <w:rFonts w:eastAsia="黑体"/>
          <w:b/>
          <w:color w:val="auto"/>
          <w:sz w:val="32"/>
          <w:szCs w:val="32"/>
        </w:rPr>
        <w:br w:type="textWrapping"/>
      </w:r>
    </w:p>
    <w:p w14:paraId="28726741">
      <w:pPr>
        <w:spacing w:line="360" w:lineRule="auto"/>
        <w:ind w:firstLine="117" w:firstLineChars="49"/>
        <w:rPr>
          <w:rFonts w:hint="eastAsia"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所在部门：</w:t>
      </w:r>
      <w:r>
        <w:rPr>
          <w:rFonts w:hint="eastAsia" w:ascii="宋体" w:hAnsi="宋体"/>
          <w:color w:val="auto"/>
          <w:sz w:val="24"/>
          <w:u w:val="single"/>
        </w:rPr>
        <w:t xml:space="preserve">     </w:t>
      </w:r>
    </w:p>
    <w:tbl>
      <w:tblPr>
        <w:tblStyle w:val="6"/>
        <w:tblW w:w="9028" w:type="dxa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05"/>
        <w:gridCol w:w="603"/>
        <w:gridCol w:w="1306"/>
        <w:gridCol w:w="975"/>
        <w:gridCol w:w="1050"/>
        <w:gridCol w:w="89"/>
        <w:gridCol w:w="1080"/>
        <w:gridCol w:w="361"/>
        <w:gridCol w:w="891"/>
        <w:gridCol w:w="184"/>
        <w:gridCol w:w="852"/>
        <w:gridCol w:w="52"/>
        <w:gridCol w:w="1080"/>
      </w:tblGrid>
      <w:tr w14:paraId="7D0D9EA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1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</w:tcBorders>
            <w:noWrap w:val="0"/>
            <w:vAlign w:val="top"/>
          </w:tcPr>
          <w:p w14:paraId="13EB08EF"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姓名</w:t>
            </w:r>
          </w:p>
        </w:tc>
        <w:tc>
          <w:tcPr>
            <w:tcW w:w="130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 w14:paraId="33A8A082"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</w:p>
        </w:tc>
        <w:tc>
          <w:tcPr>
            <w:tcW w:w="975" w:type="dxa"/>
            <w:tcBorders>
              <w:top w:val="single" w:color="auto" w:sz="6" w:space="0"/>
              <w:left w:val="nil"/>
              <w:bottom w:val="single" w:color="auto" w:sz="4" w:space="0"/>
            </w:tcBorders>
            <w:noWrap w:val="0"/>
            <w:vAlign w:val="top"/>
          </w:tcPr>
          <w:p w14:paraId="7DA1EBD4"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出生年月</w:t>
            </w:r>
          </w:p>
        </w:tc>
        <w:tc>
          <w:tcPr>
            <w:tcW w:w="105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 w14:paraId="448566B0"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</w:p>
        </w:tc>
        <w:tc>
          <w:tcPr>
            <w:tcW w:w="1530" w:type="dxa"/>
            <w:gridSpan w:val="3"/>
            <w:tcBorders>
              <w:top w:val="single" w:color="auto" w:sz="6" w:space="0"/>
              <w:left w:val="nil"/>
              <w:bottom w:val="single" w:color="auto" w:sz="4" w:space="0"/>
            </w:tcBorders>
            <w:noWrap w:val="0"/>
            <w:vAlign w:val="top"/>
          </w:tcPr>
          <w:p w14:paraId="281AABF9">
            <w:pPr>
              <w:spacing w:before="120" w:after="120"/>
              <w:ind w:firstLine="210" w:firstLineChars="10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职称</w:t>
            </w:r>
          </w:p>
        </w:tc>
        <w:tc>
          <w:tcPr>
            <w:tcW w:w="891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 w14:paraId="10AEF676"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</w:p>
        </w:tc>
        <w:tc>
          <w:tcPr>
            <w:tcW w:w="1088" w:type="dxa"/>
            <w:gridSpan w:val="3"/>
            <w:tcBorders>
              <w:top w:val="single" w:color="auto" w:sz="6" w:space="0"/>
              <w:left w:val="nil"/>
              <w:bottom w:val="single" w:color="auto" w:sz="4" w:space="0"/>
            </w:tcBorders>
            <w:noWrap w:val="0"/>
            <w:vAlign w:val="top"/>
          </w:tcPr>
          <w:p w14:paraId="6DE09FE7"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任职时间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 w14:paraId="6006A0B6"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</w:p>
        </w:tc>
      </w:tr>
      <w:tr w14:paraId="165E157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241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 w14:paraId="076B9822"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最后学历、学位</w:t>
            </w:r>
          </w:p>
        </w:tc>
        <w:tc>
          <w:tcPr>
            <w:tcW w:w="2025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top"/>
          </w:tcPr>
          <w:p w14:paraId="1F0BE169">
            <w:pPr>
              <w:spacing w:before="120" w:after="120"/>
              <w:ind w:firstLine="105" w:firstLineChars="5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53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77F9399"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毕业时间</w:t>
            </w:r>
          </w:p>
        </w:tc>
        <w:tc>
          <w:tcPr>
            <w:tcW w:w="3059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 w14:paraId="3D9A1D63">
            <w:pPr>
              <w:spacing w:before="120" w:after="120"/>
              <w:jc w:val="center"/>
              <w:rPr>
                <w:rFonts w:hint="eastAsia"/>
                <w:color w:val="auto"/>
              </w:rPr>
            </w:pPr>
          </w:p>
        </w:tc>
      </w:tr>
      <w:tr w14:paraId="0236FDC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2414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BC540EB"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毕业学校</w:t>
            </w:r>
          </w:p>
        </w:tc>
        <w:tc>
          <w:tcPr>
            <w:tcW w:w="202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 w14:paraId="22B86C98">
            <w:pPr>
              <w:spacing w:before="120" w:after="120"/>
              <w:ind w:firstLine="105" w:firstLineChars="5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53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 w14:paraId="266514EB"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毕业专业</w:t>
            </w:r>
          </w:p>
        </w:tc>
        <w:tc>
          <w:tcPr>
            <w:tcW w:w="305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BD3BA02">
            <w:pPr>
              <w:spacing w:before="120" w:after="120"/>
              <w:jc w:val="center"/>
              <w:rPr>
                <w:rFonts w:hint="eastAsia"/>
                <w:color w:val="auto"/>
              </w:rPr>
            </w:pPr>
          </w:p>
        </w:tc>
      </w:tr>
      <w:tr w14:paraId="5C566EE8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2414" w:type="dxa"/>
            <w:gridSpan w:val="3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AD7CE98"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现本人从事的学科</w:t>
            </w:r>
          </w:p>
        </w:tc>
        <w:tc>
          <w:tcPr>
            <w:tcW w:w="202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 w14:paraId="6E1D7735">
            <w:pPr>
              <w:spacing w:before="120" w:after="12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53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 w14:paraId="7F5EC2E8"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专业、研究方向</w:t>
            </w:r>
          </w:p>
        </w:tc>
        <w:tc>
          <w:tcPr>
            <w:tcW w:w="305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58F0FE2">
            <w:pPr>
              <w:spacing w:before="120" w:after="120"/>
              <w:jc w:val="center"/>
              <w:rPr>
                <w:rFonts w:hint="eastAsia"/>
                <w:color w:val="auto"/>
              </w:rPr>
            </w:pPr>
          </w:p>
        </w:tc>
      </w:tr>
      <w:tr w14:paraId="65451837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4439" w:type="dxa"/>
            <w:gridSpan w:val="5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 w14:paraId="62950E2D">
            <w:pPr>
              <w:spacing w:before="120" w:after="120"/>
              <w:jc w:val="center"/>
              <w:rPr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/>
                <w:color w:val="auto"/>
              </w:rPr>
              <w:t>拟申请指导硕士生的</w:t>
            </w:r>
            <w:r>
              <w:rPr>
                <w:rFonts w:hint="eastAsia"/>
                <w:color w:val="auto"/>
                <w:lang w:eastAsia="zh-CN"/>
              </w:rPr>
              <w:t>学位类别</w:t>
            </w:r>
          </w:p>
        </w:tc>
        <w:tc>
          <w:tcPr>
            <w:tcW w:w="4589" w:type="dxa"/>
            <w:gridSpan w:val="8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519F2D2"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eastAsia="zh-CN"/>
              </w:rPr>
              <w:sym w:font="Wingdings 2" w:char="00A3"/>
            </w:r>
            <w:r>
              <w:rPr>
                <w:rFonts w:hint="eastAsia"/>
                <w:color w:val="auto"/>
                <w:lang w:eastAsia="zh-CN"/>
              </w:rPr>
              <w:t>学术硕士</w:t>
            </w:r>
            <w:r>
              <w:rPr>
                <w:rFonts w:hint="eastAsia"/>
                <w:color w:val="auto"/>
                <w:lang w:val="en-US" w:eastAsia="zh-CN"/>
              </w:rPr>
              <w:t xml:space="preserve">  </w:t>
            </w:r>
            <w:r>
              <w:rPr>
                <w:rFonts w:hint="eastAsia"/>
                <w:color w:val="auto"/>
                <w:lang w:val="en-US" w:eastAsia="zh-CN"/>
              </w:rPr>
              <w:sym w:font="Wingdings 2" w:char="00A3"/>
            </w:r>
            <w:r>
              <w:rPr>
                <w:rFonts w:hint="eastAsia"/>
                <w:color w:val="auto"/>
                <w:lang w:val="en-US" w:eastAsia="zh-CN"/>
              </w:rPr>
              <w:t>专业硕士</w:t>
            </w:r>
          </w:p>
        </w:tc>
      </w:tr>
      <w:tr w14:paraId="41A463FE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2414" w:type="dxa"/>
            <w:gridSpan w:val="3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FC76F26"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拟申请指导硕士生的学科</w:t>
            </w:r>
          </w:p>
          <w:p w14:paraId="72854893">
            <w:pPr>
              <w:spacing w:before="120" w:after="120"/>
              <w:jc w:val="center"/>
              <w:rPr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（</w:t>
            </w:r>
            <w:r>
              <w:rPr>
                <w:rFonts w:hint="eastAsia"/>
                <w:color w:val="auto"/>
                <w:lang w:val="en-US" w:eastAsia="zh-CN"/>
              </w:rPr>
              <w:t>二级学科</w:t>
            </w:r>
            <w:r>
              <w:rPr>
                <w:rFonts w:hint="eastAsia"/>
                <w:color w:val="auto"/>
                <w:lang w:eastAsia="zh-CN"/>
              </w:rPr>
              <w:t>）</w:t>
            </w:r>
          </w:p>
        </w:tc>
        <w:tc>
          <w:tcPr>
            <w:tcW w:w="202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 w14:paraId="56491890">
            <w:pPr>
              <w:spacing w:before="120" w:after="12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53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 w14:paraId="7813621B"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拟申请指导硕士生的</w:t>
            </w:r>
            <w:r>
              <w:rPr>
                <w:rFonts w:hint="eastAsia"/>
                <w:color w:val="auto"/>
              </w:rPr>
              <w:t>专业</w:t>
            </w:r>
            <w:r>
              <w:rPr>
                <w:rFonts w:hint="eastAsia"/>
                <w:color w:val="auto"/>
                <w:lang w:val="en-US" w:eastAsia="zh-CN"/>
              </w:rPr>
              <w:t>及</w:t>
            </w:r>
            <w:r>
              <w:rPr>
                <w:rFonts w:hint="eastAsia"/>
                <w:color w:val="auto"/>
              </w:rPr>
              <w:t>研究方向</w:t>
            </w:r>
          </w:p>
        </w:tc>
        <w:tc>
          <w:tcPr>
            <w:tcW w:w="305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6D1EA7C">
            <w:pPr>
              <w:spacing w:before="120" w:after="120"/>
              <w:jc w:val="center"/>
              <w:rPr>
                <w:rFonts w:hint="eastAsia"/>
                <w:color w:val="auto"/>
              </w:rPr>
            </w:pPr>
          </w:p>
        </w:tc>
      </w:tr>
      <w:tr w14:paraId="4F481CB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2414" w:type="dxa"/>
            <w:gridSpan w:val="3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8C3F2BF"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是否具有指导硕士研究生的经历</w:t>
            </w:r>
          </w:p>
        </w:tc>
        <w:tc>
          <w:tcPr>
            <w:tcW w:w="6614" w:type="dxa"/>
            <w:gridSpan w:val="10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15069B9">
            <w:pPr>
              <w:spacing w:before="120" w:after="120"/>
              <w:ind w:firstLine="525" w:firstLineChars="25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是（</w:t>
            </w:r>
            <w:r>
              <w:rPr>
                <w:rFonts w:hint="eastAsia" w:ascii="宋体" w:hAnsi="宋体"/>
                <w:color w:val="auto"/>
              </w:rPr>
              <w:t xml:space="preserve">   </w:t>
            </w:r>
            <w:r>
              <w:rPr>
                <w:rFonts w:hint="eastAsia"/>
                <w:color w:val="auto"/>
              </w:rPr>
              <w:t>）            否（     ）</w:t>
            </w:r>
          </w:p>
        </w:tc>
      </w:tr>
      <w:tr w14:paraId="10B5061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9028" w:type="dxa"/>
            <w:gridSpan w:val="13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 w14:paraId="6F3D0CF7">
            <w:pPr>
              <w:spacing w:before="120" w:after="120"/>
              <w:jc w:val="center"/>
              <w:rPr>
                <w:b/>
                <w:color w:val="auto"/>
                <w:sz w:val="24"/>
              </w:rPr>
            </w:pPr>
            <w:r>
              <w:rPr>
                <w:rFonts w:hint="eastAsia"/>
                <w:b/>
                <w:color w:val="auto"/>
                <w:sz w:val="24"/>
              </w:rPr>
              <w:t>近三年（</w:t>
            </w:r>
            <w:r>
              <w:rPr>
                <w:rFonts w:hint="eastAsia"/>
                <w:b/>
                <w:color w:val="auto"/>
                <w:sz w:val="24"/>
                <w:lang w:val="en-US" w:eastAsia="zh-CN"/>
              </w:rPr>
              <w:t>2022.1.1</w:t>
            </w:r>
            <w:r>
              <w:rPr>
                <w:b/>
                <w:color w:val="auto"/>
                <w:sz w:val="24"/>
              </w:rPr>
              <w:t>—</w:t>
            </w:r>
            <w:r>
              <w:rPr>
                <w:rFonts w:hint="eastAsia"/>
                <w:b/>
                <w:color w:val="auto"/>
                <w:sz w:val="24"/>
              </w:rPr>
              <w:t>20</w:t>
            </w:r>
            <w:r>
              <w:rPr>
                <w:rFonts w:hint="eastAsia"/>
                <w:b/>
                <w:color w:val="auto"/>
                <w:sz w:val="24"/>
                <w:lang w:val="en-US" w:eastAsia="zh-CN"/>
              </w:rPr>
              <w:t>25</w:t>
            </w:r>
            <w:r>
              <w:rPr>
                <w:rFonts w:hint="eastAsia"/>
                <w:b/>
                <w:color w:val="auto"/>
                <w:sz w:val="24"/>
              </w:rPr>
              <w:t>.</w:t>
            </w:r>
            <w:r>
              <w:rPr>
                <w:rFonts w:hint="eastAsia"/>
                <w:b/>
                <w:color w:val="auto"/>
                <w:sz w:val="24"/>
                <w:lang w:val="en-US" w:eastAsia="zh-CN"/>
              </w:rPr>
              <w:t>1</w:t>
            </w:r>
            <w:r>
              <w:rPr>
                <w:rFonts w:hint="eastAsia"/>
                <w:b/>
                <w:color w:val="auto"/>
                <w:sz w:val="24"/>
              </w:rPr>
              <w:t>.</w:t>
            </w:r>
            <w:r>
              <w:rPr>
                <w:rFonts w:hint="eastAsia"/>
                <w:b/>
                <w:color w:val="auto"/>
                <w:sz w:val="24"/>
                <w:lang w:val="en-US" w:eastAsia="zh-CN"/>
              </w:rPr>
              <w:t>1</w:t>
            </w:r>
            <w:r>
              <w:rPr>
                <w:rFonts w:hint="eastAsia"/>
                <w:b/>
                <w:color w:val="auto"/>
                <w:sz w:val="24"/>
              </w:rPr>
              <w:t>）的科研情况</w:t>
            </w:r>
          </w:p>
        </w:tc>
      </w:tr>
      <w:tr w14:paraId="3108E32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7C7EBEFD"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汇</w:t>
            </w:r>
          </w:p>
          <w:p w14:paraId="4FA5D01D"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总</w:t>
            </w:r>
          </w:p>
        </w:tc>
        <w:tc>
          <w:tcPr>
            <w:tcW w:w="8523" w:type="dxa"/>
            <w:gridSpan w:val="1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4CB765E">
            <w:pPr>
              <w:spacing w:before="120" w:after="120"/>
              <w:rPr>
                <w:color w:val="auto"/>
              </w:rPr>
            </w:pPr>
            <w:r>
              <w:rPr>
                <w:rFonts w:hint="eastAsia"/>
                <w:color w:val="auto"/>
              </w:rPr>
              <w:t>在国内外核心期刊上发表学术论文共</w:t>
            </w:r>
            <w:r>
              <w:rPr>
                <w:color w:val="auto"/>
              </w:rPr>
              <w:t xml:space="preserve">   </w:t>
            </w:r>
            <w:r>
              <w:rPr>
                <w:rFonts w:hint="eastAsia"/>
                <w:color w:val="auto"/>
              </w:rPr>
              <w:t xml:space="preserve"> 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篇。出版学术专著（译著等）</w:t>
            </w:r>
            <w:r>
              <w:rPr>
                <w:color w:val="auto"/>
              </w:rPr>
              <w:t xml:space="preserve">    </w:t>
            </w:r>
            <w:r>
              <w:rPr>
                <w:rFonts w:hint="eastAsia"/>
                <w:color w:val="auto"/>
              </w:rPr>
              <w:t>部。</w:t>
            </w:r>
          </w:p>
        </w:tc>
      </w:tr>
      <w:tr w14:paraId="24CB8B0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 w14:paraId="5E7EEEB3">
            <w:pPr>
              <w:spacing w:before="120" w:after="120"/>
              <w:rPr>
                <w:color w:val="auto"/>
              </w:rPr>
            </w:pPr>
          </w:p>
        </w:tc>
        <w:tc>
          <w:tcPr>
            <w:tcW w:w="8523" w:type="dxa"/>
            <w:gridSpan w:val="1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61887F5">
            <w:pPr>
              <w:spacing w:before="120" w:after="120"/>
              <w:rPr>
                <w:color w:val="auto"/>
              </w:rPr>
            </w:pPr>
            <w:r>
              <w:rPr>
                <w:rFonts w:hint="eastAsia"/>
                <w:color w:val="auto"/>
              </w:rPr>
              <w:t>获奖成果共</w:t>
            </w:r>
            <w:r>
              <w:rPr>
                <w:color w:val="auto"/>
              </w:rPr>
              <w:t xml:space="preserve">     </w:t>
            </w:r>
            <w:r>
              <w:rPr>
                <w:rFonts w:hint="eastAsia"/>
                <w:color w:val="auto"/>
              </w:rPr>
              <w:t>项；其中：国家级</w:t>
            </w:r>
            <w:r>
              <w:rPr>
                <w:color w:val="auto"/>
              </w:rPr>
              <w:t xml:space="preserve">      </w:t>
            </w:r>
            <w:r>
              <w:rPr>
                <w:rFonts w:hint="eastAsia"/>
                <w:color w:val="auto"/>
              </w:rPr>
              <w:t>项，部（省）级</w:t>
            </w:r>
            <w:r>
              <w:rPr>
                <w:color w:val="auto"/>
              </w:rPr>
              <w:t xml:space="preserve">      </w:t>
            </w:r>
            <w:r>
              <w:rPr>
                <w:rFonts w:hint="eastAsia"/>
                <w:color w:val="auto"/>
              </w:rPr>
              <w:t>项。</w:t>
            </w:r>
          </w:p>
        </w:tc>
      </w:tr>
      <w:tr w14:paraId="1FA83118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 w14:paraId="40D45C67">
            <w:pPr>
              <w:spacing w:before="120" w:after="120"/>
              <w:rPr>
                <w:color w:val="auto"/>
              </w:rPr>
            </w:pPr>
          </w:p>
        </w:tc>
        <w:tc>
          <w:tcPr>
            <w:tcW w:w="8523" w:type="dxa"/>
            <w:gridSpan w:val="1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5DAA66E">
            <w:pPr>
              <w:spacing w:before="120" w:after="120"/>
              <w:rPr>
                <w:color w:val="auto"/>
              </w:rPr>
            </w:pPr>
            <w:r>
              <w:rPr>
                <w:rFonts w:hint="eastAsia"/>
                <w:color w:val="auto"/>
              </w:rPr>
              <w:t>目前承担科研项目共</w:t>
            </w:r>
            <w:r>
              <w:rPr>
                <w:color w:val="auto"/>
              </w:rPr>
              <w:t xml:space="preserve">      </w:t>
            </w:r>
            <w:r>
              <w:rPr>
                <w:rFonts w:hint="eastAsia"/>
                <w:color w:val="auto"/>
              </w:rPr>
              <w:t>项；其中：国家级</w:t>
            </w:r>
            <w:r>
              <w:rPr>
                <w:color w:val="auto"/>
              </w:rPr>
              <w:t xml:space="preserve">      </w:t>
            </w:r>
            <w:r>
              <w:rPr>
                <w:rFonts w:hint="eastAsia"/>
                <w:color w:val="auto"/>
              </w:rPr>
              <w:t>项，部（省）级</w:t>
            </w:r>
            <w:r>
              <w:rPr>
                <w:color w:val="auto"/>
              </w:rPr>
              <w:t xml:space="preserve">      </w:t>
            </w:r>
            <w:r>
              <w:rPr>
                <w:rFonts w:hint="eastAsia"/>
                <w:color w:val="auto"/>
              </w:rPr>
              <w:t>项。</w:t>
            </w:r>
          </w:p>
        </w:tc>
      </w:tr>
      <w:tr w14:paraId="0B8593C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restart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3FA17CED">
            <w:pPr>
              <w:jc w:val="both"/>
              <w:rPr>
                <w:rFonts w:hint="eastAsia"/>
                <w:color w:val="auto"/>
              </w:rPr>
            </w:pPr>
            <w:bookmarkStart w:id="0" w:name="_GoBack"/>
            <w:bookmarkEnd w:id="0"/>
          </w:p>
          <w:p w14:paraId="74A4B3D3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学</w:t>
            </w:r>
          </w:p>
          <w:p w14:paraId="38154D6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术</w:t>
            </w:r>
          </w:p>
          <w:p w14:paraId="072D1392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论</w:t>
            </w:r>
          </w:p>
          <w:p w14:paraId="1F0B18E8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文</w:t>
            </w:r>
          </w:p>
          <w:p w14:paraId="5EA80188">
            <w:pPr>
              <w:jc w:val="center"/>
              <w:rPr>
                <w:rFonts w:hint="eastAsia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（</w:t>
            </w:r>
          </w:p>
          <w:p w14:paraId="4421AA6C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决</w:t>
            </w:r>
          </w:p>
          <w:p w14:paraId="226B1812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策</w:t>
            </w:r>
          </w:p>
          <w:p w14:paraId="3C1C2364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咨</w:t>
            </w:r>
          </w:p>
          <w:p w14:paraId="3806A970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询</w:t>
            </w:r>
          </w:p>
          <w:p w14:paraId="37574250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报</w:t>
            </w:r>
          </w:p>
          <w:p w14:paraId="188434C8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告</w:t>
            </w:r>
          </w:p>
          <w:p w14:paraId="21B36125">
            <w:pPr>
              <w:jc w:val="center"/>
              <w:rPr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）</w:t>
            </w:r>
          </w:p>
        </w:tc>
        <w:tc>
          <w:tcPr>
            <w:tcW w:w="603" w:type="dxa"/>
            <w:tcBorders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22F27C">
            <w:pPr>
              <w:spacing w:before="320"/>
              <w:jc w:val="both"/>
              <w:rPr>
                <w:color w:val="auto"/>
              </w:rPr>
            </w:pPr>
            <w:r>
              <w:rPr>
                <w:rFonts w:hint="eastAsia"/>
                <w:color w:val="auto"/>
              </w:rPr>
              <w:t>序号</w:t>
            </w:r>
          </w:p>
        </w:tc>
        <w:tc>
          <w:tcPr>
            <w:tcW w:w="2281" w:type="dxa"/>
            <w:gridSpan w:val="2"/>
            <w:tcBorders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C9D9072">
            <w:pPr>
              <w:spacing w:before="120" w:after="120"/>
              <w:jc w:val="center"/>
              <w:rPr>
                <w:rFonts w:hint="eastAsia"/>
                <w:color w:val="auto"/>
                <w:lang w:eastAsia="zh-CN"/>
              </w:rPr>
            </w:pPr>
            <w:r>
              <w:rPr>
                <w:rFonts w:hint="eastAsia"/>
                <w:color w:val="auto"/>
              </w:rPr>
              <w:t>论文</w:t>
            </w:r>
            <w:r>
              <w:rPr>
                <w:rFonts w:hint="eastAsia"/>
                <w:color w:val="auto"/>
                <w:lang w:eastAsia="zh-CN"/>
              </w:rPr>
              <w:t>（</w:t>
            </w:r>
            <w:r>
              <w:rPr>
                <w:rFonts w:hint="eastAsia"/>
                <w:color w:val="auto"/>
                <w:lang w:val="en-US" w:eastAsia="zh-CN"/>
              </w:rPr>
              <w:t>决策咨询报告</w:t>
            </w:r>
            <w:r>
              <w:rPr>
                <w:rFonts w:hint="eastAsia"/>
                <w:color w:val="auto"/>
                <w:lang w:eastAsia="zh-CN"/>
              </w:rPr>
              <w:t>）</w:t>
            </w:r>
          </w:p>
          <w:p w14:paraId="004DF962"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名称</w:t>
            </w:r>
          </w:p>
        </w:tc>
        <w:tc>
          <w:tcPr>
            <w:tcW w:w="3655" w:type="dxa"/>
            <w:gridSpan w:val="6"/>
            <w:tcBorders>
              <w:left w:val="nil"/>
            </w:tcBorders>
            <w:noWrap w:val="0"/>
            <w:vAlign w:val="center"/>
          </w:tcPr>
          <w:p w14:paraId="559943A3">
            <w:pPr>
              <w:spacing w:before="120" w:after="120"/>
              <w:jc w:val="center"/>
              <w:rPr>
                <w:rFonts w:hint="eastAsia"/>
                <w:color w:val="auto"/>
                <w:kern w:val="21"/>
              </w:rPr>
            </w:pPr>
            <w:r>
              <w:rPr>
                <w:rFonts w:hint="eastAsia"/>
                <w:color w:val="auto"/>
                <w:kern w:val="21"/>
              </w:rPr>
              <w:t>发表刊物与发表时间</w:t>
            </w:r>
          </w:p>
          <w:p w14:paraId="27DE8DE6">
            <w:pPr>
              <w:spacing w:before="120" w:after="120"/>
              <w:jc w:val="center"/>
              <w:rPr>
                <w:rFonts w:hint="eastAsia" w:eastAsia="宋体"/>
                <w:color w:val="auto"/>
                <w:kern w:val="21"/>
                <w:lang w:eastAsia="zh-CN"/>
              </w:rPr>
            </w:pPr>
            <w:r>
              <w:rPr>
                <w:rFonts w:hint="eastAsia"/>
                <w:color w:val="auto"/>
                <w:kern w:val="21"/>
                <w:lang w:eastAsia="zh-CN"/>
              </w:rPr>
              <w:t>（</w:t>
            </w:r>
            <w:r>
              <w:rPr>
                <w:rFonts w:hint="eastAsia"/>
                <w:color w:val="auto"/>
                <w:kern w:val="21"/>
                <w:lang w:val="en-US" w:eastAsia="zh-CN"/>
              </w:rPr>
              <w:t>获批级别</w:t>
            </w:r>
            <w:r>
              <w:rPr>
                <w:rFonts w:hint="eastAsia"/>
                <w:color w:val="auto"/>
                <w:kern w:val="21"/>
                <w:lang w:eastAsia="zh-CN"/>
              </w:rPr>
              <w:t>）</w:t>
            </w:r>
          </w:p>
        </w:tc>
        <w:tc>
          <w:tcPr>
            <w:tcW w:w="852" w:type="dxa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D69EAA3"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本人署名次序</w:t>
            </w:r>
          </w:p>
        </w:tc>
        <w:tc>
          <w:tcPr>
            <w:tcW w:w="1132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3B40B3">
            <w:pPr>
              <w:spacing w:before="120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审核人</w:t>
            </w:r>
          </w:p>
          <w:p w14:paraId="0881BE09">
            <w:pPr>
              <w:spacing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szCs w:val="21"/>
              </w:rPr>
              <w:t>签名</w:t>
            </w:r>
          </w:p>
        </w:tc>
      </w:tr>
      <w:tr w14:paraId="611B9AE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 w14:paraId="25586241"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3FD308D"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4CCE4B4"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 w14:paraId="65FFFEA7"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 w14:paraId="3782DD79"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3217A36">
            <w:pPr>
              <w:spacing w:before="120" w:after="120"/>
              <w:rPr>
                <w:color w:val="auto"/>
              </w:rPr>
            </w:pPr>
          </w:p>
        </w:tc>
      </w:tr>
      <w:tr w14:paraId="2165EE8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 w14:paraId="70CA24DE"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 w14:paraId="36E05B36"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528CB2C"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left w:val="nil"/>
              <w:bottom w:val="single" w:color="auto" w:sz="4" w:space="0"/>
            </w:tcBorders>
            <w:noWrap w:val="0"/>
            <w:vAlign w:val="top"/>
          </w:tcPr>
          <w:p w14:paraId="0C6B9F1F"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 w14:paraId="357A921F"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8618E2E">
            <w:pPr>
              <w:spacing w:before="120" w:after="120"/>
              <w:rPr>
                <w:color w:val="auto"/>
              </w:rPr>
            </w:pPr>
          </w:p>
        </w:tc>
      </w:tr>
      <w:tr w14:paraId="0AD8BD7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 w14:paraId="78F0FECD"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 w14:paraId="6F165DB6"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3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A4F0109"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top"/>
          </w:tcPr>
          <w:p w14:paraId="361BD22D"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 w14:paraId="78F44D91"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59DE6AF">
            <w:pPr>
              <w:spacing w:before="120" w:after="120"/>
              <w:rPr>
                <w:color w:val="auto"/>
              </w:rPr>
            </w:pPr>
          </w:p>
        </w:tc>
      </w:tr>
      <w:tr w14:paraId="2FEAFFD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 w14:paraId="24329E72"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 w14:paraId="45DE26CD"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4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38303D5"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top"/>
          </w:tcPr>
          <w:p w14:paraId="267B2384"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 w14:paraId="59167E72"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17FC27D">
            <w:pPr>
              <w:spacing w:before="120" w:after="120"/>
              <w:rPr>
                <w:color w:val="auto"/>
              </w:rPr>
            </w:pPr>
          </w:p>
        </w:tc>
      </w:tr>
      <w:tr w14:paraId="4B83000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 w14:paraId="2F85A3FC"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 w14:paraId="5B3EFD7F"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5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1F42EE4"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top"/>
          </w:tcPr>
          <w:p w14:paraId="04B5087A"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 w14:paraId="6B9BEF6B"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FE0A51E">
            <w:pPr>
              <w:spacing w:before="120" w:after="120"/>
              <w:rPr>
                <w:color w:val="auto"/>
              </w:rPr>
            </w:pPr>
          </w:p>
        </w:tc>
      </w:tr>
      <w:tr w14:paraId="2ECC43F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 w14:paraId="1C594327"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 w14:paraId="2A47E5E4"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6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86BBD90"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4" w:space="0"/>
              <w:left w:val="nil"/>
            </w:tcBorders>
            <w:noWrap w:val="0"/>
            <w:vAlign w:val="top"/>
          </w:tcPr>
          <w:p w14:paraId="0E484F21"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 w14:paraId="742CA24E"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DB6DB71">
            <w:pPr>
              <w:spacing w:before="120" w:after="120"/>
              <w:rPr>
                <w:color w:val="auto"/>
              </w:rPr>
            </w:pPr>
          </w:p>
        </w:tc>
      </w:tr>
      <w:tr w14:paraId="0014A57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 w14:paraId="5B62254D">
            <w:pPr>
              <w:jc w:val="center"/>
              <w:rPr>
                <w:rFonts w:hint="eastAsia"/>
                <w:color w:val="auto"/>
                <w:kern w:val="0"/>
              </w:rPr>
            </w:pPr>
          </w:p>
          <w:p w14:paraId="3B1EB394">
            <w:pPr>
              <w:jc w:val="center"/>
              <w:rPr>
                <w:rFonts w:hint="eastAsia"/>
                <w:color w:val="auto"/>
                <w:kern w:val="0"/>
              </w:rPr>
            </w:pPr>
          </w:p>
          <w:p w14:paraId="70F0FB11">
            <w:pPr>
              <w:jc w:val="center"/>
              <w:rPr>
                <w:rFonts w:hint="eastAsia"/>
                <w:color w:val="auto"/>
                <w:kern w:val="0"/>
              </w:rPr>
            </w:pPr>
          </w:p>
          <w:p w14:paraId="6EC00B72">
            <w:pPr>
              <w:jc w:val="center"/>
              <w:rPr>
                <w:rFonts w:hint="eastAsia"/>
                <w:color w:val="auto"/>
                <w:kern w:val="0"/>
              </w:rPr>
            </w:pPr>
          </w:p>
          <w:p w14:paraId="7E1BBFD2">
            <w:pPr>
              <w:jc w:val="center"/>
              <w:rPr>
                <w:rFonts w:hint="eastAsia"/>
                <w:color w:val="auto"/>
                <w:kern w:val="0"/>
              </w:rPr>
            </w:pPr>
            <w:r>
              <w:rPr>
                <w:rFonts w:hint="eastAsia"/>
                <w:color w:val="auto"/>
                <w:kern w:val="0"/>
              </w:rPr>
              <w:t>学</w:t>
            </w:r>
          </w:p>
          <w:p w14:paraId="21A4C68B">
            <w:pPr>
              <w:jc w:val="center"/>
              <w:rPr>
                <w:rFonts w:hint="eastAsia"/>
                <w:color w:val="auto"/>
                <w:kern w:val="0"/>
              </w:rPr>
            </w:pPr>
            <w:r>
              <w:rPr>
                <w:rFonts w:hint="eastAsia"/>
                <w:color w:val="auto"/>
                <w:kern w:val="0"/>
              </w:rPr>
              <w:t>术</w:t>
            </w:r>
          </w:p>
          <w:p w14:paraId="6954353F">
            <w:pPr>
              <w:jc w:val="center"/>
              <w:rPr>
                <w:rFonts w:hint="eastAsia"/>
                <w:color w:val="auto"/>
                <w:kern w:val="0"/>
              </w:rPr>
            </w:pPr>
            <w:r>
              <w:rPr>
                <w:rFonts w:hint="eastAsia"/>
                <w:color w:val="auto"/>
                <w:kern w:val="0"/>
              </w:rPr>
              <w:t>专</w:t>
            </w:r>
          </w:p>
          <w:p w14:paraId="7EAFFA88">
            <w:pPr>
              <w:jc w:val="center"/>
              <w:rPr>
                <w:rFonts w:hint="eastAsia"/>
                <w:color w:val="auto"/>
                <w:kern w:val="0"/>
              </w:rPr>
            </w:pPr>
            <w:r>
              <w:rPr>
                <w:rFonts w:hint="eastAsia"/>
                <w:color w:val="auto"/>
                <w:kern w:val="0"/>
              </w:rPr>
              <w:t>著</w:t>
            </w:r>
          </w:p>
        </w:tc>
        <w:tc>
          <w:tcPr>
            <w:tcW w:w="603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616E3D7">
            <w:pPr>
              <w:spacing w:before="3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序号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AE6EBB"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专著名称</w:t>
            </w: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center"/>
          </w:tcPr>
          <w:p w14:paraId="6BBD3364">
            <w:pPr>
              <w:spacing w:before="120" w:after="120"/>
              <w:jc w:val="center"/>
              <w:rPr>
                <w:color w:val="auto"/>
                <w:kern w:val="21"/>
              </w:rPr>
            </w:pPr>
            <w:r>
              <w:rPr>
                <w:rFonts w:hint="eastAsia"/>
                <w:color w:val="auto"/>
                <w:kern w:val="21"/>
              </w:rPr>
              <w:t>出版单位、出版时间</w:t>
            </w: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03779F8"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本人署名次序</w:t>
            </w: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79A3CAA">
            <w:pPr>
              <w:spacing w:before="120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审核人</w:t>
            </w:r>
          </w:p>
          <w:p w14:paraId="0B918C50">
            <w:pPr>
              <w:spacing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szCs w:val="21"/>
              </w:rPr>
              <w:t>签名</w:t>
            </w:r>
          </w:p>
        </w:tc>
      </w:tr>
      <w:tr w14:paraId="2E9843EB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 w14:paraId="18FD068E"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D2AEAA6"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86216DB"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 w14:paraId="6D086B7E"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 w14:paraId="1F21A33B"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C572980">
            <w:pPr>
              <w:spacing w:before="120" w:after="120"/>
              <w:rPr>
                <w:color w:val="auto"/>
              </w:rPr>
            </w:pPr>
          </w:p>
        </w:tc>
      </w:tr>
      <w:tr w14:paraId="45935F7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 w14:paraId="0A9B656A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4D51B93"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DA4391B"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 w14:paraId="4494D3A5"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 w14:paraId="114E4DA0"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96B9510">
            <w:pPr>
              <w:spacing w:before="120" w:after="120"/>
              <w:rPr>
                <w:color w:val="auto"/>
              </w:rPr>
            </w:pPr>
          </w:p>
        </w:tc>
      </w:tr>
      <w:tr w14:paraId="496E681B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 w14:paraId="06CB3079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09B50E3"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3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B4775FB"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 w14:paraId="46032873"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 w14:paraId="391377CC"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036AF0F">
            <w:pPr>
              <w:spacing w:before="120" w:after="120"/>
              <w:rPr>
                <w:color w:val="auto"/>
              </w:rPr>
            </w:pPr>
          </w:p>
        </w:tc>
      </w:tr>
      <w:tr w14:paraId="77CD3A5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restart"/>
            <w:tcBorders>
              <w:top w:val="single" w:color="auto" w:sz="4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 w14:paraId="1A3C41F7">
            <w:pPr>
              <w:jc w:val="center"/>
              <w:rPr>
                <w:rFonts w:hint="eastAsia"/>
                <w:color w:val="auto"/>
              </w:rPr>
            </w:pPr>
          </w:p>
          <w:p w14:paraId="25470B00">
            <w:pPr>
              <w:jc w:val="center"/>
              <w:rPr>
                <w:rFonts w:hint="eastAsia"/>
                <w:color w:val="auto"/>
              </w:rPr>
            </w:pPr>
          </w:p>
          <w:p w14:paraId="40E5C2C5">
            <w:pPr>
              <w:jc w:val="center"/>
              <w:rPr>
                <w:rFonts w:hint="eastAsia"/>
                <w:color w:val="auto"/>
              </w:rPr>
            </w:pPr>
          </w:p>
          <w:p w14:paraId="03D35A42">
            <w:pPr>
              <w:jc w:val="center"/>
              <w:rPr>
                <w:rFonts w:hint="eastAsia"/>
                <w:color w:val="auto"/>
              </w:rPr>
            </w:pPr>
          </w:p>
          <w:p w14:paraId="532743EA">
            <w:pPr>
              <w:jc w:val="center"/>
              <w:rPr>
                <w:rFonts w:hint="eastAsia"/>
                <w:color w:val="auto"/>
              </w:rPr>
            </w:pPr>
          </w:p>
          <w:p w14:paraId="0219CC68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获</w:t>
            </w:r>
          </w:p>
          <w:p w14:paraId="6DDF5E06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奖</w:t>
            </w:r>
          </w:p>
          <w:p w14:paraId="3C2262D6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情</w:t>
            </w:r>
          </w:p>
          <w:p w14:paraId="4D59C3F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况</w:t>
            </w: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99CE8D">
            <w:pPr>
              <w:spacing w:before="3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序号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8CFAA0A"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获奖成果名称</w:t>
            </w: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center"/>
          </w:tcPr>
          <w:p w14:paraId="7F2B0544">
            <w:pPr>
              <w:spacing w:before="120" w:after="120"/>
              <w:jc w:val="center"/>
              <w:rPr>
                <w:rFonts w:hint="eastAsia"/>
                <w:color w:val="auto"/>
                <w:kern w:val="21"/>
              </w:rPr>
            </w:pPr>
            <w:r>
              <w:rPr>
                <w:rFonts w:hint="eastAsia"/>
                <w:color w:val="auto"/>
                <w:kern w:val="21"/>
              </w:rPr>
              <w:t>颁奖部门及颁奖类别、等级、</w:t>
            </w:r>
          </w:p>
          <w:p w14:paraId="31350778">
            <w:pPr>
              <w:spacing w:before="120" w:after="120"/>
              <w:jc w:val="center"/>
              <w:rPr>
                <w:color w:val="auto"/>
                <w:kern w:val="21"/>
              </w:rPr>
            </w:pPr>
            <w:r>
              <w:rPr>
                <w:rFonts w:hint="eastAsia"/>
                <w:color w:val="auto"/>
                <w:kern w:val="21"/>
              </w:rPr>
              <w:t>获奖时间</w:t>
            </w: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C50FD03"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本人署名次序</w:t>
            </w: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441F84A">
            <w:pPr>
              <w:spacing w:before="120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审核人</w:t>
            </w:r>
          </w:p>
          <w:p w14:paraId="24EBB402">
            <w:pPr>
              <w:spacing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szCs w:val="21"/>
              </w:rPr>
              <w:t>签名</w:t>
            </w:r>
          </w:p>
        </w:tc>
      </w:tr>
      <w:tr w14:paraId="1ECAF34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 w14:paraId="03989749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909747"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4590BE9"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center"/>
          </w:tcPr>
          <w:p w14:paraId="31DFF15E"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ABD5F01"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B4AC380">
            <w:pPr>
              <w:spacing w:before="120" w:after="120"/>
              <w:jc w:val="center"/>
              <w:rPr>
                <w:color w:val="auto"/>
              </w:rPr>
            </w:pPr>
          </w:p>
        </w:tc>
      </w:tr>
      <w:tr w14:paraId="5AB5489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 w14:paraId="5D39B8F0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B24AC77"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4F1CA39"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 w14:paraId="365398FE"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 w14:paraId="643DC89F"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6DA301B">
            <w:pPr>
              <w:spacing w:before="120" w:after="120"/>
              <w:rPr>
                <w:color w:val="auto"/>
              </w:rPr>
            </w:pPr>
          </w:p>
        </w:tc>
      </w:tr>
      <w:tr w14:paraId="05CCA89F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 w14:paraId="1B759EB3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52AE4E5"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3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04EC5B6"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 w14:paraId="71A74FB3"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 w14:paraId="078F19D4"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9BEF335">
            <w:pPr>
              <w:spacing w:before="120" w:after="120"/>
              <w:rPr>
                <w:color w:val="auto"/>
              </w:rPr>
            </w:pPr>
          </w:p>
        </w:tc>
      </w:tr>
      <w:tr w14:paraId="2FA49447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2" w:hRule="atLeast"/>
        </w:trPr>
        <w:tc>
          <w:tcPr>
            <w:tcW w:w="505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6B05CB7D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目</w:t>
            </w:r>
          </w:p>
          <w:p w14:paraId="6130E06D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前</w:t>
            </w:r>
          </w:p>
          <w:p w14:paraId="6A3D8B17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承</w:t>
            </w:r>
          </w:p>
          <w:p w14:paraId="56391CF6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担</w:t>
            </w:r>
          </w:p>
          <w:p w14:paraId="75159646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的</w:t>
            </w:r>
          </w:p>
          <w:p w14:paraId="64E6662B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主</w:t>
            </w:r>
          </w:p>
          <w:p w14:paraId="0B2B8460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要</w:t>
            </w:r>
          </w:p>
          <w:p w14:paraId="0E7DE4F1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科</w:t>
            </w:r>
          </w:p>
          <w:p w14:paraId="48CE3D76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研</w:t>
            </w:r>
          </w:p>
          <w:p w14:paraId="61F74288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项</w:t>
            </w:r>
          </w:p>
          <w:p w14:paraId="42DC0971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目</w:t>
            </w: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71A0E6A"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序号</w:t>
            </w:r>
          </w:p>
        </w:tc>
        <w:tc>
          <w:tcPr>
            <w:tcW w:w="2281" w:type="dxa"/>
            <w:gridSpan w:val="2"/>
            <w:tcBorders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E2CC05D"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项目名称</w:t>
            </w:r>
            <w:r>
              <w:rPr>
                <w:rFonts w:hint="eastAsia"/>
                <w:color w:val="auto"/>
                <w:lang w:eastAsia="zh-CN"/>
              </w:rPr>
              <w:t>（</w:t>
            </w:r>
            <w:r>
              <w:rPr>
                <w:rFonts w:hint="eastAsia"/>
                <w:color w:val="auto"/>
              </w:rPr>
              <w:t>合同号</w:t>
            </w:r>
            <w:r>
              <w:rPr>
                <w:rFonts w:hint="eastAsia"/>
                <w:color w:val="auto"/>
                <w:lang w:eastAsia="zh-CN"/>
              </w:rPr>
              <w:t>）</w:t>
            </w:r>
          </w:p>
        </w:tc>
        <w:tc>
          <w:tcPr>
            <w:tcW w:w="1139" w:type="dxa"/>
            <w:gridSpan w:val="2"/>
            <w:tcBorders>
              <w:left w:val="nil"/>
            </w:tcBorders>
            <w:noWrap w:val="0"/>
            <w:vAlign w:val="center"/>
          </w:tcPr>
          <w:p w14:paraId="4264A808"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项目来源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7A7B5C"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起讫时间</w:t>
            </w:r>
          </w:p>
        </w:tc>
        <w:tc>
          <w:tcPr>
            <w:tcW w:w="1436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245D91C">
            <w:pPr>
              <w:spacing w:before="120" w:after="120"/>
              <w:rPr>
                <w:color w:val="auto"/>
              </w:rPr>
            </w:pPr>
            <w:r>
              <w:rPr>
                <w:rFonts w:hint="eastAsia"/>
                <w:color w:val="auto"/>
              </w:rPr>
              <w:t>科研经费（万）</w:t>
            </w:r>
          </w:p>
        </w:tc>
        <w:tc>
          <w:tcPr>
            <w:tcW w:w="852" w:type="dxa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3D673CAA">
            <w:pPr>
              <w:spacing w:before="120" w:after="120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本人承担工作</w:t>
            </w:r>
          </w:p>
        </w:tc>
        <w:tc>
          <w:tcPr>
            <w:tcW w:w="1132" w:type="dxa"/>
            <w:gridSpan w:val="2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42905982">
            <w:pPr>
              <w:spacing w:before="120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审核人</w:t>
            </w:r>
          </w:p>
          <w:p w14:paraId="120A8CF7">
            <w:pPr>
              <w:spacing w:after="120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签名</w:t>
            </w:r>
          </w:p>
        </w:tc>
      </w:tr>
      <w:tr w14:paraId="6FE8B06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7C4F257B"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2C3036E"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F765A1"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9" w:type="dxa"/>
            <w:gridSpan w:val="2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center"/>
          </w:tcPr>
          <w:p w14:paraId="2B210190"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AAF4CD"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436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28E4912"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6DFD019"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3E9AB40">
            <w:pPr>
              <w:spacing w:before="120" w:after="120"/>
              <w:jc w:val="center"/>
              <w:rPr>
                <w:color w:val="auto"/>
              </w:rPr>
            </w:pPr>
          </w:p>
        </w:tc>
      </w:tr>
      <w:tr w14:paraId="26E61F6C"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 w14:paraId="5D44BE64"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 w14:paraId="3C3C2D2E"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CF38DD0"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9" w:type="dxa"/>
            <w:gridSpan w:val="2"/>
            <w:tcBorders>
              <w:left w:val="nil"/>
            </w:tcBorders>
            <w:noWrap w:val="0"/>
            <w:vAlign w:val="top"/>
          </w:tcPr>
          <w:p w14:paraId="1DDA162E"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7AFC6FF"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436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C3CB846"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852" w:type="dxa"/>
            <w:tcBorders>
              <w:left w:val="nil"/>
              <w:right w:val="single" w:color="auto" w:sz="4" w:space="0"/>
            </w:tcBorders>
            <w:noWrap w:val="0"/>
            <w:vAlign w:val="top"/>
          </w:tcPr>
          <w:p w14:paraId="5B1D1DA5"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 w14:paraId="459E0AA3">
            <w:pPr>
              <w:spacing w:before="120" w:after="120"/>
              <w:jc w:val="center"/>
              <w:rPr>
                <w:color w:val="auto"/>
              </w:rPr>
            </w:pPr>
          </w:p>
        </w:tc>
      </w:tr>
      <w:tr w14:paraId="288C735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 w14:paraId="1533EADD"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4C741CA"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8C09926"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9" w:type="dxa"/>
            <w:gridSpan w:val="2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 w14:paraId="38A09E42"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AE0AB82"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436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59525E9"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 w14:paraId="1FF6C278"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084A45B">
            <w:pPr>
              <w:spacing w:before="120" w:after="120"/>
              <w:jc w:val="center"/>
              <w:rPr>
                <w:color w:val="auto"/>
              </w:rPr>
            </w:pPr>
          </w:p>
        </w:tc>
      </w:tr>
      <w:tr w14:paraId="3795596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 w14:paraId="2CA8F36F"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BC95D9D"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4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F45A83E"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9" w:type="dxa"/>
            <w:gridSpan w:val="2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 w14:paraId="713594B5"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C126448"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436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7335C5A"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 w14:paraId="3A46672A"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AD2E1EE">
            <w:pPr>
              <w:spacing w:before="120" w:after="120"/>
              <w:jc w:val="center"/>
              <w:rPr>
                <w:color w:val="auto"/>
              </w:rPr>
            </w:pPr>
          </w:p>
        </w:tc>
      </w:tr>
      <w:tr w14:paraId="69FC0F58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 w14:paraId="76596149"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 w14:paraId="15D6CEAC"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5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 w14:paraId="260AAE89"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9" w:type="dxa"/>
            <w:gridSpan w:val="2"/>
            <w:tcBorders>
              <w:top w:val="single" w:color="auto" w:sz="6" w:space="0"/>
              <w:left w:val="nil"/>
              <w:bottom w:val="single" w:color="auto" w:sz="4" w:space="0"/>
            </w:tcBorders>
            <w:noWrap w:val="0"/>
            <w:vAlign w:val="top"/>
          </w:tcPr>
          <w:p w14:paraId="70B1BA3F"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 w14:paraId="11E02395"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436" w:type="dxa"/>
            <w:gridSpan w:val="3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 w14:paraId="1023565F"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2A29B2"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 w14:paraId="542CB29A">
            <w:pPr>
              <w:spacing w:before="120" w:after="120"/>
              <w:jc w:val="center"/>
              <w:rPr>
                <w:color w:val="auto"/>
              </w:rPr>
            </w:pPr>
          </w:p>
        </w:tc>
      </w:tr>
    </w:tbl>
    <w:p w14:paraId="415D6D62">
      <w:pPr>
        <w:jc w:val="left"/>
        <w:rPr>
          <w:color w:val="auto"/>
        </w:rPr>
      </w:pPr>
    </w:p>
    <w:p w14:paraId="238C16BC">
      <w:pPr>
        <w:jc w:val="left"/>
        <w:rPr>
          <w:b/>
          <w:color w:val="auto"/>
        </w:rPr>
      </w:pPr>
    </w:p>
    <w:tbl>
      <w:tblPr>
        <w:tblStyle w:val="6"/>
        <w:tblW w:w="0" w:type="auto"/>
        <w:tblInd w:w="0" w:type="dxa"/>
        <w:tblBorders>
          <w:top w:val="single" w:color="auto" w:sz="6" w:space="0"/>
          <w:left w:val="single" w:color="auto" w:sz="6" w:space="0"/>
          <w:bottom w:val="none" w:color="auto" w:sz="0" w:space="0"/>
          <w:right w:val="single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083"/>
        <w:gridCol w:w="3465"/>
        <w:gridCol w:w="720"/>
        <w:gridCol w:w="2760"/>
      </w:tblGrid>
      <w:tr w14:paraId="5A23443B">
        <w:tblPrEx>
          <w:tblBorders>
            <w:top w:val="single" w:color="auto" w:sz="6" w:space="0"/>
            <w:left w:val="single" w:color="auto" w:sz="6" w:space="0"/>
            <w:bottom w:val="none" w:color="auto" w:sz="0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9028" w:type="dxa"/>
            <w:gridSpan w:val="4"/>
            <w:tcBorders>
              <w:top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 w14:paraId="75F96D32"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本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人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主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讲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课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程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情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况</w:t>
            </w:r>
          </w:p>
        </w:tc>
      </w:tr>
      <w:tr w14:paraId="7B23D577">
        <w:tblPrEx>
          <w:tblBorders>
            <w:top w:val="single" w:color="auto" w:sz="6" w:space="0"/>
            <w:left w:val="single" w:color="auto" w:sz="6" w:space="0"/>
            <w:bottom w:val="none" w:color="auto" w:sz="0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2083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9349184"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时</w:t>
            </w:r>
            <w:r>
              <w:rPr>
                <w:color w:val="auto"/>
              </w:rPr>
              <w:t xml:space="preserve">    </w:t>
            </w:r>
            <w:r>
              <w:rPr>
                <w:rFonts w:hint="eastAsia"/>
                <w:color w:val="auto"/>
              </w:rPr>
              <w:t>间</w:t>
            </w:r>
          </w:p>
        </w:tc>
        <w:tc>
          <w:tcPr>
            <w:tcW w:w="34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16AF60E"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课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程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名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称</w:t>
            </w:r>
          </w:p>
        </w:tc>
        <w:tc>
          <w:tcPr>
            <w:tcW w:w="7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8EE05FA"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学时</w:t>
            </w:r>
          </w:p>
        </w:tc>
        <w:tc>
          <w:tcPr>
            <w:tcW w:w="2760" w:type="dxa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 w14:paraId="30F685E6"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授课对象</w:t>
            </w:r>
          </w:p>
        </w:tc>
      </w:tr>
      <w:tr w14:paraId="24176992">
        <w:tblPrEx>
          <w:tblBorders>
            <w:top w:val="single" w:color="auto" w:sz="6" w:space="0"/>
            <w:left w:val="single" w:color="auto" w:sz="6" w:space="0"/>
            <w:bottom w:val="none" w:color="auto" w:sz="0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260" w:hRule="atLeast"/>
        </w:trPr>
        <w:tc>
          <w:tcPr>
            <w:tcW w:w="2083" w:type="dxa"/>
            <w:tcBorders>
              <w:top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 w14:paraId="7F05B606">
            <w:pPr>
              <w:rPr>
                <w:rFonts w:hint="eastAsia"/>
                <w:color w:val="auto"/>
              </w:rPr>
            </w:pPr>
          </w:p>
          <w:p w14:paraId="5EFF6C82">
            <w:pPr>
              <w:rPr>
                <w:rFonts w:hint="eastAsia"/>
                <w:color w:val="auto"/>
              </w:rPr>
            </w:pPr>
          </w:p>
          <w:p w14:paraId="1BA91C92">
            <w:pPr>
              <w:rPr>
                <w:rFonts w:hint="eastAsia"/>
                <w:color w:val="auto"/>
              </w:rPr>
            </w:pPr>
          </w:p>
          <w:p w14:paraId="2D418940">
            <w:pPr>
              <w:rPr>
                <w:rFonts w:hint="eastAsia"/>
                <w:color w:val="auto"/>
              </w:rPr>
            </w:pPr>
          </w:p>
          <w:p w14:paraId="470C8BAA">
            <w:pPr>
              <w:rPr>
                <w:rFonts w:hint="eastAsia"/>
                <w:color w:val="auto"/>
              </w:rPr>
            </w:pPr>
          </w:p>
        </w:tc>
        <w:tc>
          <w:tcPr>
            <w:tcW w:w="34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 w14:paraId="3532372B">
            <w:pPr>
              <w:rPr>
                <w:rFonts w:hint="eastAsia"/>
                <w:color w:val="auto"/>
              </w:rPr>
            </w:pPr>
          </w:p>
          <w:p w14:paraId="305C11E8">
            <w:pPr>
              <w:rPr>
                <w:rFonts w:hint="eastAsia"/>
                <w:color w:val="auto"/>
              </w:rPr>
            </w:pPr>
          </w:p>
          <w:p w14:paraId="30E6E639">
            <w:pPr>
              <w:rPr>
                <w:rFonts w:hint="eastAsia"/>
                <w:color w:val="auto"/>
              </w:rPr>
            </w:pPr>
          </w:p>
          <w:p w14:paraId="4DAF6862">
            <w:pPr>
              <w:rPr>
                <w:rFonts w:hint="eastAsia"/>
                <w:color w:val="auto"/>
              </w:rPr>
            </w:pPr>
          </w:p>
          <w:p w14:paraId="618B8CCD">
            <w:pPr>
              <w:rPr>
                <w:rFonts w:hint="eastAsia"/>
                <w:color w:val="auto"/>
              </w:rPr>
            </w:pPr>
          </w:p>
          <w:p w14:paraId="21DB0E02">
            <w:pPr>
              <w:rPr>
                <w:rFonts w:hint="eastAsia"/>
                <w:color w:val="auto"/>
              </w:rPr>
            </w:pPr>
          </w:p>
          <w:p w14:paraId="10B35DD4">
            <w:pPr>
              <w:rPr>
                <w:rFonts w:hint="eastAsia"/>
                <w:color w:val="auto"/>
              </w:rPr>
            </w:pPr>
          </w:p>
          <w:p w14:paraId="7B4E6DF0">
            <w:pPr>
              <w:rPr>
                <w:rFonts w:hint="eastAsia"/>
                <w:color w:val="auto"/>
              </w:rPr>
            </w:pPr>
          </w:p>
          <w:p w14:paraId="306DEA3E">
            <w:pPr>
              <w:rPr>
                <w:rFonts w:hint="eastAsia"/>
                <w:color w:val="auto"/>
              </w:rPr>
            </w:pPr>
          </w:p>
          <w:p w14:paraId="34B9C54D">
            <w:pPr>
              <w:rPr>
                <w:rFonts w:hint="eastAsia"/>
                <w:color w:val="auto"/>
              </w:rPr>
            </w:pPr>
          </w:p>
          <w:p w14:paraId="5AD36F2A">
            <w:pPr>
              <w:rPr>
                <w:rFonts w:hint="eastAsia"/>
                <w:color w:val="auto"/>
              </w:rPr>
            </w:pPr>
          </w:p>
        </w:tc>
        <w:tc>
          <w:tcPr>
            <w:tcW w:w="720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 w14:paraId="30EB8FB1">
            <w:pPr>
              <w:rPr>
                <w:color w:val="auto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color="auto" w:sz="4" w:space="0"/>
            </w:tcBorders>
            <w:noWrap w:val="0"/>
            <w:vAlign w:val="top"/>
          </w:tcPr>
          <w:p w14:paraId="10C26FB2">
            <w:pPr>
              <w:rPr>
                <w:color w:val="auto"/>
              </w:rPr>
            </w:pPr>
          </w:p>
        </w:tc>
      </w:tr>
    </w:tbl>
    <w:p w14:paraId="786E5EBF"/>
    <w:sectPr>
      <w:footerReference r:id="rId3" w:type="default"/>
      <w:footerReference r:id="rId4" w:type="even"/>
      <w:pgSz w:w="11907" w:h="16840"/>
      <w:pgMar w:top="1090" w:right="1588" w:bottom="935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AAD36D">
    <w:pPr>
      <w:pStyle w:val="4"/>
      <w:framePr w:wrap="around" w:vAnchor="text" w:hAnchor="margin" w:xAlign="center" w:y="1"/>
      <w:rPr>
        <w:rStyle w:val="8"/>
        <w:sz w:val="21"/>
      </w:rPr>
    </w:pPr>
    <w:r>
      <w:rPr>
        <w:sz w:val="21"/>
      </w:rPr>
      <w:fldChar w:fldCharType="begin"/>
    </w:r>
    <w:r>
      <w:rPr>
        <w:rStyle w:val="8"/>
        <w:sz w:val="21"/>
      </w:rPr>
      <w:instrText xml:space="preserve">PAGE  </w:instrText>
    </w:r>
    <w:r>
      <w:rPr>
        <w:sz w:val="21"/>
      </w:rPr>
      <w:fldChar w:fldCharType="separate"/>
    </w:r>
    <w:r>
      <w:rPr>
        <w:rStyle w:val="8"/>
        <w:sz w:val="21"/>
      </w:rPr>
      <w:t>1</w:t>
    </w:r>
    <w:r>
      <w:rPr>
        <w:sz w:val="21"/>
      </w:rPr>
      <w:fldChar w:fldCharType="end"/>
    </w:r>
  </w:p>
  <w:p w14:paraId="66A44F98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F4F227">
    <w:pPr>
      <w:pStyle w:val="4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 w14:paraId="17BB7AD4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0YmY2OTc3YzE5ODUwODVmZDczYjAxZmU0MDBhODIifQ=="/>
  </w:docVars>
  <w:rsids>
    <w:rsidRoot w:val="00414F31"/>
    <w:rsid w:val="000152AE"/>
    <w:rsid w:val="000236B9"/>
    <w:rsid w:val="00075FA0"/>
    <w:rsid w:val="000A1347"/>
    <w:rsid w:val="000E0FA8"/>
    <w:rsid w:val="000F1E25"/>
    <w:rsid w:val="000F2F2E"/>
    <w:rsid w:val="001229A3"/>
    <w:rsid w:val="00125FAF"/>
    <w:rsid w:val="00163971"/>
    <w:rsid w:val="001A7223"/>
    <w:rsid w:val="001C360F"/>
    <w:rsid w:val="001C5AD1"/>
    <w:rsid w:val="001D76B8"/>
    <w:rsid w:val="002750D5"/>
    <w:rsid w:val="002918E7"/>
    <w:rsid w:val="00296086"/>
    <w:rsid w:val="002A61E9"/>
    <w:rsid w:val="002B19EE"/>
    <w:rsid w:val="002E7928"/>
    <w:rsid w:val="00380A2D"/>
    <w:rsid w:val="00414F31"/>
    <w:rsid w:val="004354BB"/>
    <w:rsid w:val="00453FE8"/>
    <w:rsid w:val="00470CAB"/>
    <w:rsid w:val="00476F4A"/>
    <w:rsid w:val="004C179A"/>
    <w:rsid w:val="004C251F"/>
    <w:rsid w:val="004E24BA"/>
    <w:rsid w:val="004E3050"/>
    <w:rsid w:val="0050211A"/>
    <w:rsid w:val="00503288"/>
    <w:rsid w:val="005252CE"/>
    <w:rsid w:val="005453B4"/>
    <w:rsid w:val="0055018C"/>
    <w:rsid w:val="005608E7"/>
    <w:rsid w:val="005615A8"/>
    <w:rsid w:val="00596310"/>
    <w:rsid w:val="005A4903"/>
    <w:rsid w:val="005B407F"/>
    <w:rsid w:val="0060230A"/>
    <w:rsid w:val="00604030"/>
    <w:rsid w:val="006700D7"/>
    <w:rsid w:val="006E603D"/>
    <w:rsid w:val="00700DB0"/>
    <w:rsid w:val="007365E4"/>
    <w:rsid w:val="00771B3C"/>
    <w:rsid w:val="00802983"/>
    <w:rsid w:val="008479DD"/>
    <w:rsid w:val="00862D29"/>
    <w:rsid w:val="00863E31"/>
    <w:rsid w:val="008D181A"/>
    <w:rsid w:val="009C2A73"/>
    <w:rsid w:val="009F18F2"/>
    <w:rsid w:val="00A030DB"/>
    <w:rsid w:val="00A86043"/>
    <w:rsid w:val="00AB5503"/>
    <w:rsid w:val="00B55245"/>
    <w:rsid w:val="00B7026D"/>
    <w:rsid w:val="00B72284"/>
    <w:rsid w:val="00B925DF"/>
    <w:rsid w:val="00C072E8"/>
    <w:rsid w:val="00C21BA2"/>
    <w:rsid w:val="00C24DBE"/>
    <w:rsid w:val="00C31A07"/>
    <w:rsid w:val="00C77DA3"/>
    <w:rsid w:val="00CB4D2B"/>
    <w:rsid w:val="00CE38C3"/>
    <w:rsid w:val="00D1707F"/>
    <w:rsid w:val="00D237CB"/>
    <w:rsid w:val="00D35935"/>
    <w:rsid w:val="00D65421"/>
    <w:rsid w:val="00D74DE4"/>
    <w:rsid w:val="00D84790"/>
    <w:rsid w:val="00D915BB"/>
    <w:rsid w:val="00DB1391"/>
    <w:rsid w:val="00DB4B5A"/>
    <w:rsid w:val="00DE2ADA"/>
    <w:rsid w:val="00E06AEB"/>
    <w:rsid w:val="00E06B12"/>
    <w:rsid w:val="00E35FE6"/>
    <w:rsid w:val="00E3690A"/>
    <w:rsid w:val="00E61A3D"/>
    <w:rsid w:val="00E93695"/>
    <w:rsid w:val="00ED4593"/>
    <w:rsid w:val="00EE5156"/>
    <w:rsid w:val="00F7428D"/>
    <w:rsid w:val="00FC5F01"/>
    <w:rsid w:val="00FC7E0B"/>
    <w:rsid w:val="01A72D5A"/>
    <w:rsid w:val="02F23728"/>
    <w:rsid w:val="0EC44382"/>
    <w:rsid w:val="11FF376C"/>
    <w:rsid w:val="264E5371"/>
    <w:rsid w:val="30F37079"/>
    <w:rsid w:val="310962E6"/>
    <w:rsid w:val="391F25DC"/>
    <w:rsid w:val="41F16873"/>
    <w:rsid w:val="62793A6E"/>
    <w:rsid w:val="631C214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adjustRightInd w:val="0"/>
      <w:spacing w:line="360" w:lineRule="auto"/>
      <w:ind w:firstLine="480"/>
      <w:jc w:val="left"/>
      <w:textAlignment w:val="baseline"/>
    </w:pPr>
    <w:rPr>
      <w:kern w:val="0"/>
      <w:szCs w:val="20"/>
    </w:r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adjustRightInd w:val="0"/>
      <w:spacing w:line="240" w:lineRule="atLeast"/>
      <w:jc w:val="left"/>
      <w:textAlignment w:val="baseline"/>
    </w:pPr>
    <w:rPr>
      <w:kern w:val="0"/>
      <w:sz w:val="18"/>
      <w:szCs w:val="20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character" w:customStyle="1" w:styleId="9">
    <w:name w:val="页眉 Char"/>
    <w:basedOn w:val="7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445</Words>
  <Characters>461</Characters>
  <Lines>6</Lines>
  <Paragraphs>1</Paragraphs>
  <TotalTime>6</TotalTime>
  <ScaleCrop>false</ScaleCrop>
  <LinksUpToDate>false</LinksUpToDate>
  <CharactersWithSpaces>548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2017-02-20T07:14:00Z</dcterms:created>
  <dc:creator>yjs</dc:creator>
  <cp:lastModifiedBy>方瑜</cp:lastModifiedBy>
  <cp:lastPrinted>2012-06-19T00:35:00Z</cp:lastPrinted>
  <dcterms:modified xsi:type="dcterms:W3CDTF">2025-05-08T06:34:29Z</dcterms:modified>
  <dc:title>申请培养硕士学位研究生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5322AF81579F428CBD86F3BE2E9AD50B_12</vt:lpwstr>
  </property>
  <property fmtid="{D5CDD505-2E9C-101B-9397-08002B2CF9AE}" pid="4" name="KSOTemplateDocerSaveRecord">
    <vt:lpwstr>eyJoZGlkIjoiZWE0YmY2OTc3YzE5ODUwODVmZDczYjAxZmU0MDBhODIiLCJ1c2VySWQiOiI2MTI0MTEyODAifQ==</vt:lpwstr>
  </property>
</Properties>
</file>